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4D7D" w14:textId="77777777" w:rsidR="0012548F" w:rsidRPr="0012548F" w:rsidRDefault="0012548F" w:rsidP="002A457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1"/>
          <w:szCs w:val="21"/>
          <w:lang w:val="en-CA"/>
        </w:rPr>
      </w:pPr>
      <w:r w:rsidRPr="0012548F">
        <w:rPr>
          <w:rFonts w:ascii="Times New Roman" w:hAnsi="Times New Roman" w:cs="Times New Roman"/>
          <w:i/>
          <w:iCs/>
          <w:sz w:val="21"/>
          <w:szCs w:val="21"/>
          <w:lang w:val="en-CA"/>
        </w:rPr>
        <w:t>Theoretical discussion and methodology articles </w:t>
      </w:r>
    </w:p>
    <w:p w14:paraId="762BE991" w14:textId="48DEC8B1" w:rsidR="000C4A08" w:rsidRPr="001F4101" w:rsidRDefault="000C4A08" w:rsidP="005B5753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F410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2A457D" w:rsidRPr="002A457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1) Proposes innovations to overcome challenges or gaps concerning methods or theories or 2) reports the development of interventions to improve health</w:t>
      </w:r>
      <w:r w:rsidR="00E11683" w:rsidRPr="00E11683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Pr="001F410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29AF56F6" w14:textId="7DB81D26" w:rsidR="005B5753" w:rsidRPr="002941CF" w:rsidRDefault="005B5753" w:rsidP="008E5FE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44DA8BF" w14:textId="77777777" w:rsidR="002941CF" w:rsidRPr="002941CF" w:rsidRDefault="002941CF" w:rsidP="002941CF">
      <w:pPr>
        <w:spacing w:after="0"/>
        <w:rPr>
          <w:rFonts w:ascii="Times New Roman" w:hAnsi="Times New Roman" w:cs="Times New Roman"/>
          <w:lang w:val="en-US"/>
        </w:rPr>
      </w:pPr>
    </w:p>
    <w:p w14:paraId="03258326" w14:textId="78C73754" w:rsidR="002941CF" w:rsidRPr="001F4101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F410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Authors</w:t>
      </w:r>
      <w:r w:rsidRPr="001F410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47CC16E3" w14:textId="1DEF37AC" w:rsidR="00CB2A68" w:rsidRPr="00E11683" w:rsidRDefault="002941CF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 xml:space="preserve">First name Last name, </w:t>
      </w:r>
      <w:hyperlink r:id="rId8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6BDAC09" w14:textId="4B3C6002" w:rsidR="00CB2A68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name,</w:t>
      </w:r>
      <w:r w:rsidR="000C4A08" w:rsidRPr="00E11683"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1210A56" w14:textId="583D9ED0" w:rsidR="005B5753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vertAlign w:val="superscript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="00CB2A68" w:rsidRPr="00E11683">
        <w:rPr>
          <w:rFonts w:ascii="Times New Roman" w:hAnsi="Times New Roman" w:cs="Times New Roman"/>
          <w:vertAlign w:val="superscript"/>
          <w:lang w:val="en-US"/>
        </w:rPr>
        <w:t>*</w:t>
      </w:r>
      <w:r w:rsidR="00CB2A68">
        <w:rPr>
          <w:rFonts w:ascii="Times New Roman" w:hAnsi="Times New Roman" w:cs="Times New Roman"/>
          <w:lang w:val="en-US"/>
        </w:rPr>
        <w:t xml:space="preserve">, </w:t>
      </w:r>
      <w:hyperlink r:id="rId10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0F0B9EA4" w14:textId="1ECB59FC" w:rsidR="005B575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3BA5B8BF" w14:textId="21200707" w:rsidR="00D17BA4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5FA6AA16" w14:textId="4E2A061F" w:rsidR="00D17BA4" w:rsidRPr="00E1168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4A6051F7" w14:textId="023922EC" w:rsidR="002941CF" w:rsidRPr="00E11683" w:rsidRDefault="002941CF" w:rsidP="002941CF">
      <w:pPr>
        <w:spacing w:after="0"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*Corresponding author</w:t>
      </w:r>
    </w:p>
    <w:p w14:paraId="26DAAB02" w14:textId="77777777" w:rsidR="00C0769C" w:rsidRDefault="00C0769C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7FD8F4E" w14:textId="753A1BFC" w:rsidR="004362FB" w:rsidRPr="00465F9B" w:rsidRDefault="00E81C6D" w:rsidP="00741CA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Manuscript w</w:t>
      </w:r>
      <w:r w:rsidR="004362FB" w:rsidRPr="00E11683">
        <w:rPr>
          <w:rFonts w:ascii="Times New Roman" w:hAnsi="Times New Roman" w:cs="Times New Roman"/>
          <w:lang w:val="en-US"/>
        </w:rPr>
        <w:t xml:space="preserve">ord count: … </w:t>
      </w:r>
      <w:r w:rsidR="004362FB" w:rsidRPr="00FE504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main text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;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 w:rsidRPr="00231C90">
        <w:rPr>
          <w:rFonts w:ascii="Times New Roman" w:hAnsi="Times New Roman" w:cs="Times New Roman"/>
          <w:sz w:val="18"/>
          <w:szCs w:val="18"/>
          <w:highlight w:val="yellow"/>
          <w:u w:val="single"/>
          <w:lang w:val="en-US"/>
        </w:rPr>
        <w:t>excluding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the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authors’ information, abstract, keywords,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tables and figures, authors’ contribution, acknowledgements, </w:t>
      </w:r>
      <w:r w:rsidR="00D17BA4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funding,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statement of conflict of interest,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ethics certificate number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and references</w:t>
      </w:r>
      <w:r w:rsidR="00741CAC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2BA4AFEB" w14:textId="77777777" w:rsidR="004362FB" w:rsidRDefault="004362FB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6A8A020" w14:textId="77777777" w:rsidR="009E789E" w:rsidRDefault="009E789E" w:rsidP="009E789E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CA"/>
        </w:rPr>
      </w:pPr>
      <w:r w:rsidRPr="009E789E">
        <w:rPr>
          <w:rFonts w:ascii="Times New Roman" w:hAnsi="Times New Roman" w:cs="Times New Roman"/>
          <w:sz w:val="18"/>
          <w:szCs w:val="18"/>
          <w:lang w:val="en-CA"/>
        </w:rPr>
        <w:t>[</w:t>
      </w:r>
      <w:r w:rsidRPr="009E789E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Potential reviewers = are not aware of the submission, do not have the same affiliation as the authors, have not collaborated with the authors in the last six years.</w:t>
      </w:r>
      <w:r w:rsidRPr="009E789E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7E13AB76" w14:textId="0D0E7B65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1BCFAE6B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09630DD9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3840C9DD" w14:textId="266CCAB1" w:rsidR="004254C2" w:rsidRDefault="004254C2" w:rsidP="009E789E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14:paraId="47092FE5" w14:textId="5CA79921" w:rsidR="008E5FEE" w:rsidRPr="008E5FEE" w:rsidRDefault="009B623D" w:rsidP="008E5FEE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Title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In bold. Capitalize the first letter of words with four letters or more, as well as after a 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colon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1BC33BD6" w14:textId="77777777" w:rsidR="008E5FEE" w:rsidRDefault="008E5FEE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430B6F7B" w14:textId="467F4692" w:rsidR="004254C2" w:rsidRPr="004254C2" w:rsidRDefault="004254C2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4254C2">
        <w:rPr>
          <w:rFonts w:ascii="Times New Roman" w:hAnsi="Times New Roman" w:cs="Times New Roman"/>
          <w:lang w:val="en-US"/>
        </w:rPr>
        <w:t>Abstract word count: …</w:t>
      </w:r>
    </w:p>
    <w:p w14:paraId="7DE4EED3" w14:textId="77777777" w:rsidR="004254C2" w:rsidRDefault="004254C2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5AF3F58" w14:textId="299A225C" w:rsidR="00AC5E1C" w:rsidRPr="002941CF" w:rsidRDefault="009B623D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Abstract (250 words)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Numbers should be written in numerals</w:t>
      </w:r>
      <w:r w:rsid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 For example: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“The research team developed 4 interview guides based on the theoretical model X”.</w:t>
      </w:r>
      <w:r w:rsidR="0027232D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Keep sentences short.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53ADF608" w14:textId="77777777" w:rsidR="003272AB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  <w:lang w:val="en-CA"/>
        </w:rPr>
      </w:pPr>
    </w:p>
    <w:p w14:paraId="4CD57CE9" w14:textId="25C5FB2E" w:rsidR="003272AB" w:rsidRPr="00F13D43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  <w:lang w:val="en-CA"/>
        </w:rPr>
      </w:pPr>
      <w:r w:rsidRPr="00F13D43">
        <w:rPr>
          <w:rFonts w:ascii="Times New Roman" w:hAnsi="Times New Roman" w:cs="Times New Roman"/>
          <w:u w:val="single"/>
          <w:lang w:val="en-CA"/>
        </w:rPr>
        <w:t>1) Propose innovations to overcome challenges or gaps concerning methods or theories.</w:t>
      </w:r>
    </w:p>
    <w:p w14:paraId="3525C432" w14:textId="77777777" w:rsidR="003272AB" w:rsidRPr="00D17BA4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Introduction</w:t>
      </w:r>
      <w:r w:rsidRPr="00D17BA4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…</w:t>
      </w:r>
    </w:p>
    <w:p w14:paraId="04E48BEF" w14:textId="77777777" w:rsidR="003272AB" w:rsidRPr="00D17BA4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F13D43">
        <w:rPr>
          <w:rFonts w:ascii="Times New Roman" w:hAnsi="Times New Roman" w:cs="Times New Roman"/>
          <w:sz w:val="18"/>
          <w:szCs w:val="18"/>
        </w:rPr>
        <w:t>[</w:t>
      </w:r>
      <w:r w:rsidRPr="00F13D43">
        <w:rPr>
          <w:rFonts w:ascii="Times New Roman" w:hAnsi="Times New Roman" w:cs="Times New Roman"/>
          <w:sz w:val="18"/>
          <w:szCs w:val="18"/>
          <w:highlight w:val="yellow"/>
        </w:rPr>
        <w:t>Optional choice</w:t>
      </w:r>
      <w:r w:rsidRPr="00F13D43">
        <w:rPr>
          <w:rFonts w:ascii="Times New Roman" w:hAnsi="Times New Roman" w:cs="Times New Roman"/>
          <w:sz w:val="18"/>
          <w:szCs w:val="18"/>
        </w:rPr>
        <w:t>]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13D43">
        <w:rPr>
          <w:rFonts w:ascii="Times New Roman" w:hAnsi="Times New Roman" w:cs="Times New Roman"/>
          <w:b/>
          <w:bCs/>
        </w:rPr>
        <w:t xml:space="preserve">Data </w:t>
      </w:r>
      <w:r w:rsidRPr="00F13D43">
        <w:rPr>
          <w:rFonts w:ascii="Times New Roman" w:hAnsi="Times New Roman" w:cs="Times New Roman"/>
          <w:b/>
          <w:bCs/>
          <w:u w:val="single"/>
        </w:rPr>
        <w:t>or</w:t>
      </w:r>
      <w:r w:rsidRPr="00F13D43">
        <w:rPr>
          <w:rFonts w:ascii="Times New Roman" w:hAnsi="Times New Roman" w:cs="Times New Roman"/>
          <w:b/>
          <w:bCs/>
        </w:rPr>
        <w:t xml:space="preserve"> information sources</w:t>
      </w:r>
      <w:r w:rsidRPr="00D17BA4">
        <w:rPr>
          <w:rFonts w:ascii="Times New Roman" w:hAnsi="Times New Roman" w:cs="Times New Roman"/>
          <w:lang w:val="en-US"/>
        </w:rPr>
        <w:t xml:space="preserve">: ... </w:t>
      </w:r>
    </w:p>
    <w:p w14:paraId="4ED8F42A" w14:textId="77777777" w:rsidR="003272AB" w:rsidRPr="00D17BA4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F13D43">
        <w:rPr>
          <w:rFonts w:ascii="Times New Roman" w:hAnsi="Times New Roman" w:cs="Times New Roman"/>
          <w:b/>
          <w:bCs/>
          <w:lang w:val="en-US"/>
        </w:rPr>
        <w:t>Discussion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741BCCC4" w14:textId="77777777" w:rsidR="003272AB" w:rsidRPr="00D17BA4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F13D43">
        <w:rPr>
          <w:rFonts w:ascii="Times New Roman" w:hAnsi="Times New Roman" w:cs="Times New Roman"/>
          <w:b/>
          <w:bCs/>
        </w:rPr>
        <w:t>Implications and conclusion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698B6F6A" w14:textId="77777777" w:rsidR="003272AB" w:rsidRPr="00F13D43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  <w:lang w:val="en-CA"/>
        </w:rPr>
      </w:pPr>
    </w:p>
    <w:p w14:paraId="253E2B39" w14:textId="77777777" w:rsidR="003272AB" w:rsidRPr="00F13D43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  <w:lang w:val="en-CA"/>
        </w:rPr>
      </w:pPr>
      <w:r w:rsidRPr="00F13D43">
        <w:rPr>
          <w:rFonts w:ascii="Times New Roman" w:hAnsi="Times New Roman" w:cs="Times New Roman"/>
          <w:u w:val="single"/>
          <w:lang w:val="en-CA"/>
        </w:rPr>
        <w:t>2) Reports the development of interventions to improve health.</w:t>
      </w:r>
    </w:p>
    <w:p w14:paraId="5D0CEAE5" w14:textId="77777777" w:rsidR="003272AB" w:rsidRPr="00D17BA4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Introduction</w:t>
      </w:r>
      <w:r w:rsidRPr="00D17BA4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…</w:t>
      </w:r>
    </w:p>
    <w:p w14:paraId="539C2E14" w14:textId="77777777" w:rsidR="003272AB" w:rsidRPr="00D17BA4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Method</w:t>
      </w:r>
      <w:r>
        <w:rPr>
          <w:rFonts w:ascii="Times New Roman" w:hAnsi="Times New Roman" w:cs="Times New Roman"/>
          <w:b/>
          <w:bCs/>
          <w:lang w:val="en-US"/>
        </w:rPr>
        <w:t>(</w:t>
      </w:r>
      <w:r w:rsidRPr="00D17BA4">
        <w:rPr>
          <w:rFonts w:ascii="Times New Roman" w:hAnsi="Times New Roman" w:cs="Times New Roman"/>
          <w:b/>
          <w:bCs/>
          <w:lang w:val="en-US"/>
        </w:rPr>
        <w:t>s</w:t>
      </w:r>
      <w:r>
        <w:rPr>
          <w:rFonts w:ascii="Times New Roman" w:hAnsi="Times New Roman" w:cs="Times New Roman"/>
          <w:b/>
          <w:bCs/>
          <w:lang w:val="en-US"/>
        </w:rPr>
        <w:t>)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29A09BC5" w14:textId="77777777" w:rsidR="003272AB" w:rsidRPr="00D17BA4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Results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11849AA1" w14:textId="77777777" w:rsidR="003272AB" w:rsidRPr="00D17BA4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Discussion and Conclusion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46E6E680" w14:textId="77777777" w:rsidR="001F4101" w:rsidRDefault="001F4101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030B9778" w14:textId="5A21D2AB" w:rsidR="003272AB" w:rsidRDefault="003272AB" w:rsidP="003272A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272AB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Delete 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the structure</w:t>
      </w:r>
      <w:r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that do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es</w:t>
      </w:r>
      <w:r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not </w:t>
      </w:r>
      <w:r w:rsidRPr="003230E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apply</w:t>
      </w:r>
      <w:r w:rsidR="003230E1" w:rsidRPr="003230E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2015E554" w14:textId="77777777" w:rsidR="003272AB" w:rsidRPr="00E11683" w:rsidRDefault="003272AB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0A22A09" w14:textId="177E16BF" w:rsidR="000C4A08" w:rsidRPr="00AC0681" w:rsidRDefault="009E640C" w:rsidP="009B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Keywords</w:t>
      </w:r>
      <w:r w:rsidR="0027232D" w:rsidRPr="0027232D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27232D" w:rsidRPr="00D17BA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27232D" w:rsidRPr="00D17BA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5</w:t>
      </w:r>
      <w:r w:rsidR="0027232D" w:rsidRPr="00D17BA4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(e.g., </w:t>
      </w:r>
      <w:r w:rsidR="0027232D" w:rsidRP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mental health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nurses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psychiatry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decision-making; drug use) </w:t>
      </w:r>
    </w:p>
    <w:p w14:paraId="4CD209D3" w14:textId="77777777" w:rsidR="002A457D" w:rsidRDefault="002A457D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F659CC3" w14:textId="77777777" w:rsidR="002A457D" w:rsidRDefault="002A457D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552920BD" w14:textId="77777777" w:rsidR="002A457D" w:rsidRDefault="002A457D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058F2BB" w14:textId="77777777" w:rsidR="002A457D" w:rsidRDefault="002A457D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4E8D0D28" w14:textId="0C473533" w:rsidR="009E640C" w:rsidRDefault="009E640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6B595F1F" w14:textId="36D008F2" w:rsidR="000060B1" w:rsidRPr="00231C90" w:rsidRDefault="000060B1" w:rsidP="000060B1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  <w:r w:rsidRPr="00231C90">
        <w:rPr>
          <w:rFonts w:ascii="Times New Roman" w:hAnsi="Times New Roman" w:cs="Times New Roman"/>
          <w:b/>
          <w:bCs/>
          <w:sz w:val="28"/>
          <w:szCs w:val="28"/>
          <w:lang w:val="en-CA"/>
        </w:rPr>
        <w:lastRenderedPageBreak/>
        <w:t xml:space="preserve">Titre 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[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French ti</w:t>
      </w:r>
      <w:r w:rsid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le. 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In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Bold</w:t>
      </w:r>
      <w:r w:rsidR="00231C90">
        <w:rPr>
          <w:rFonts w:ascii="Times New Roman" w:hAnsi="Times New Roman" w:cs="Times New Roman"/>
          <w:sz w:val="18"/>
          <w:szCs w:val="18"/>
          <w:lang w:val="en-CA"/>
        </w:rPr>
        <w:t>.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36E63C87" w14:textId="77777777" w:rsidR="000060B1" w:rsidRPr="00231C90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334BA228" w14:textId="3DEDBEA9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0060B1">
        <w:rPr>
          <w:rFonts w:ascii="Times New Roman" w:hAnsi="Times New Roman" w:cs="Times New Roman"/>
          <w:b/>
          <w:bCs/>
          <w:sz w:val="28"/>
          <w:szCs w:val="28"/>
          <w:lang w:val="fr-CA"/>
        </w:rPr>
        <w:t>Résumé</w:t>
      </w:r>
      <w:r w:rsidR="0009003B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 </w:t>
      </w:r>
      <w:r w:rsidR="0009003B" w:rsidRPr="0009003B">
        <w:rPr>
          <w:rFonts w:ascii="Times New Roman" w:hAnsi="Times New Roman" w:cs="Times New Roman"/>
          <w:b/>
          <w:bCs/>
          <w:sz w:val="28"/>
          <w:szCs w:val="28"/>
          <w:lang w:val="fr-CA"/>
        </w:rPr>
        <w:t>(250 mots)</w:t>
      </w:r>
      <w:r w:rsidR="0009003B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0060B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Écrivez les nombres en chiffres. Par exemple : « L’équipe de recherche a développé 4 guides d’entretien basés sur le modèle théorique X ».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Privilégiez les phrases courtes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. 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La structure standard du résumé est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précisée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ci-dessous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.]</w:t>
      </w:r>
    </w:p>
    <w:p w14:paraId="7DF1DE28" w14:textId="77777777" w:rsidR="003272AB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  <w:lang w:val="fr-CA"/>
        </w:rPr>
      </w:pPr>
    </w:p>
    <w:p w14:paraId="1FC27EDA" w14:textId="27FF0865" w:rsidR="003272AB" w:rsidRPr="00AC41DF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u w:val="single"/>
          <w:lang w:val="fr-CA"/>
        </w:rPr>
      </w:pPr>
      <w:r w:rsidRPr="00AC41DF">
        <w:rPr>
          <w:rFonts w:ascii="Times New Roman" w:hAnsi="Times New Roman" w:cs="Times New Roman"/>
          <w:u w:val="single"/>
          <w:lang w:val="fr-CA"/>
        </w:rPr>
        <w:t>1) Propose des approches innovantes afin de surmonter les défis ou les lacunes associées aux méthodes ou théories</w:t>
      </w:r>
      <w:r>
        <w:rPr>
          <w:rFonts w:ascii="Times New Roman" w:hAnsi="Times New Roman" w:cs="Times New Roman"/>
          <w:u w:val="single"/>
          <w:lang w:val="fr-CA"/>
        </w:rPr>
        <w:t>.</w:t>
      </w:r>
    </w:p>
    <w:p w14:paraId="03893E00" w14:textId="77777777" w:rsidR="003272AB" w:rsidRPr="009B623D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 xml:space="preserve">Introduction </w:t>
      </w:r>
      <w:r w:rsidRPr="009B623D">
        <w:rPr>
          <w:rFonts w:ascii="Times New Roman" w:hAnsi="Times New Roman" w:cs="Times New Roman"/>
          <w:lang w:val="fr-CA"/>
        </w:rPr>
        <w:t>:</w:t>
      </w:r>
      <w:r>
        <w:rPr>
          <w:rFonts w:ascii="Times New Roman" w:hAnsi="Times New Roman" w:cs="Times New Roman"/>
          <w:lang w:val="fr-CA"/>
        </w:rPr>
        <w:t xml:space="preserve"> …</w:t>
      </w:r>
    </w:p>
    <w:p w14:paraId="431C4072" w14:textId="77777777" w:rsidR="003272AB" w:rsidRPr="009B623D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Objectif</w:t>
      </w:r>
      <w:r>
        <w:rPr>
          <w:rFonts w:ascii="Times New Roman" w:hAnsi="Times New Roman" w:cs="Times New Roman"/>
          <w:b/>
          <w:bCs/>
          <w:lang w:val="fr-CA"/>
        </w:rPr>
        <w:t>(</w:t>
      </w:r>
      <w:r w:rsidRPr="009B623D">
        <w:rPr>
          <w:rFonts w:ascii="Times New Roman" w:hAnsi="Times New Roman" w:cs="Times New Roman"/>
          <w:b/>
          <w:bCs/>
          <w:lang w:val="fr-CA"/>
        </w:rPr>
        <w:t>s</w:t>
      </w:r>
      <w:r>
        <w:rPr>
          <w:rFonts w:ascii="Times New Roman" w:hAnsi="Times New Roman" w:cs="Times New Roman"/>
          <w:b/>
          <w:bCs/>
          <w:lang w:val="fr-CA"/>
        </w:rPr>
        <w:t>)</w:t>
      </w:r>
      <w:r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 xml:space="preserve">: ... </w:t>
      </w:r>
    </w:p>
    <w:p w14:paraId="2DE122F7" w14:textId="77777777" w:rsidR="003272AB" w:rsidRPr="009B623D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F13D43">
        <w:rPr>
          <w:rFonts w:ascii="Times New Roman" w:hAnsi="Times New Roman" w:cs="Times New Roman"/>
          <w:sz w:val="18"/>
          <w:szCs w:val="18"/>
        </w:rPr>
        <w:t>[</w:t>
      </w:r>
      <w:r w:rsidRPr="00F13D43">
        <w:rPr>
          <w:rFonts w:ascii="Times New Roman" w:hAnsi="Times New Roman" w:cs="Times New Roman"/>
          <w:sz w:val="18"/>
          <w:szCs w:val="18"/>
          <w:highlight w:val="yellow"/>
        </w:rPr>
        <w:t>Choix optionnel</w:t>
      </w:r>
      <w:r w:rsidRPr="00F13D43">
        <w:rPr>
          <w:rFonts w:ascii="Times New Roman" w:hAnsi="Times New Roman" w:cs="Times New Roman"/>
          <w:sz w:val="18"/>
          <w:szCs w:val="18"/>
        </w:rPr>
        <w:t>]</w:t>
      </w:r>
      <w:r>
        <w:rPr>
          <w:rFonts w:ascii="Times New Roman" w:hAnsi="Times New Roman" w:cs="Times New Roman"/>
          <w:b/>
          <w:bCs/>
        </w:rPr>
        <w:t xml:space="preserve"> </w:t>
      </w:r>
      <w:r w:rsidRPr="00AC41DF">
        <w:rPr>
          <w:rFonts w:ascii="Times New Roman" w:hAnsi="Times New Roman" w:cs="Times New Roman"/>
          <w:b/>
          <w:bCs/>
        </w:rPr>
        <w:t xml:space="preserve">Sources de données </w:t>
      </w:r>
      <w:r w:rsidRPr="00AC41DF">
        <w:rPr>
          <w:rFonts w:ascii="Times New Roman" w:hAnsi="Times New Roman" w:cs="Times New Roman"/>
          <w:b/>
          <w:bCs/>
          <w:u w:val="single"/>
        </w:rPr>
        <w:t>ou</w:t>
      </w:r>
      <w:r w:rsidRPr="00AC41DF">
        <w:rPr>
          <w:rFonts w:ascii="Times New Roman" w:hAnsi="Times New Roman" w:cs="Times New Roman"/>
          <w:b/>
          <w:bCs/>
        </w:rPr>
        <w:t xml:space="preserve"> d’information</w:t>
      </w:r>
      <w:r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3107377F" w14:textId="77777777" w:rsidR="003272AB" w:rsidRPr="009B623D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AC41DF">
        <w:rPr>
          <w:rFonts w:ascii="Times New Roman" w:hAnsi="Times New Roman" w:cs="Times New Roman"/>
          <w:b/>
          <w:bCs/>
        </w:rPr>
        <w:t>Discussion</w:t>
      </w:r>
      <w:r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7CE8CDD6" w14:textId="77777777" w:rsidR="003272AB" w:rsidRPr="009B623D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AC41DF">
        <w:rPr>
          <w:rFonts w:ascii="Times New Roman" w:hAnsi="Times New Roman" w:cs="Times New Roman"/>
          <w:b/>
          <w:bCs/>
        </w:rPr>
        <w:t>Implications et conclusion</w:t>
      </w:r>
      <w:r>
        <w:rPr>
          <w:rFonts w:ascii="Times New Roman" w:hAnsi="Times New Roman" w:cs="Times New Roman"/>
          <w:b/>
          <w:bCs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0A2D8E9F" w14:textId="77777777" w:rsidR="003272AB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  <w:lang w:val="fr-CA"/>
        </w:rPr>
      </w:pPr>
    </w:p>
    <w:p w14:paraId="10C51141" w14:textId="77777777" w:rsidR="003272AB" w:rsidRPr="00AC41DF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u w:val="single"/>
          <w:lang w:val="fr-CA"/>
        </w:rPr>
      </w:pPr>
      <w:r>
        <w:rPr>
          <w:rFonts w:ascii="Times New Roman" w:hAnsi="Times New Roman" w:cs="Times New Roman"/>
          <w:u w:val="single"/>
          <w:lang w:val="fr-CA"/>
        </w:rPr>
        <w:t>2</w:t>
      </w:r>
      <w:r w:rsidRPr="00AC41DF">
        <w:rPr>
          <w:rFonts w:ascii="Times New Roman" w:hAnsi="Times New Roman" w:cs="Times New Roman"/>
          <w:u w:val="single"/>
          <w:lang w:val="fr-CA"/>
        </w:rPr>
        <w:t xml:space="preserve">) </w:t>
      </w:r>
      <w:r>
        <w:rPr>
          <w:rFonts w:ascii="Times New Roman" w:hAnsi="Times New Roman" w:cs="Times New Roman"/>
          <w:u w:val="single"/>
          <w:lang w:val="fr-CA"/>
        </w:rPr>
        <w:t>P</w:t>
      </w:r>
      <w:r w:rsidRPr="00AC41DF">
        <w:rPr>
          <w:rFonts w:ascii="Times New Roman" w:hAnsi="Times New Roman" w:cs="Times New Roman"/>
          <w:u w:val="single"/>
          <w:lang w:val="fr-CA"/>
        </w:rPr>
        <w:t>orte sur le développement d’interventions pour améliorer la santé</w:t>
      </w:r>
      <w:r>
        <w:rPr>
          <w:rFonts w:ascii="Times New Roman" w:hAnsi="Times New Roman" w:cs="Times New Roman"/>
          <w:u w:val="single"/>
          <w:lang w:val="fr-CA"/>
        </w:rPr>
        <w:t>.</w:t>
      </w:r>
    </w:p>
    <w:p w14:paraId="73339385" w14:textId="77777777" w:rsidR="003272AB" w:rsidRPr="009B623D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 xml:space="preserve">Introduction </w:t>
      </w:r>
      <w:r w:rsidRPr="009B623D">
        <w:rPr>
          <w:rFonts w:ascii="Times New Roman" w:hAnsi="Times New Roman" w:cs="Times New Roman"/>
          <w:lang w:val="fr-CA"/>
        </w:rPr>
        <w:t>:</w:t>
      </w:r>
      <w:r>
        <w:rPr>
          <w:rFonts w:ascii="Times New Roman" w:hAnsi="Times New Roman" w:cs="Times New Roman"/>
          <w:lang w:val="fr-CA"/>
        </w:rPr>
        <w:t xml:space="preserve"> …</w:t>
      </w:r>
    </w:p>
    <w:p w14:paraId="1CAF5C44" w14:textId="77777777" w:rsidR="003272AB" w:rsidRPr="009B623D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b/>
          <w:bCs/>
          <w:lang w:val="fr-CA"/>
        </w:rPr>
        <w:t>Méthode(</w:t>
      </w:r>
      <w:r w:rsidRPr="009B623D">
        <w:rPr>
          <w:rFonts w:ascii="Times New Roman" w:hAnsi="Times New Roman" w:cs="Times New Roman"/>
          <w:b/>
          <w:bCs/>
          <w:lang w:val="fr-CA"/>
        </w:rPr>
        <w:t>s</w:t>
      </w:r>
      <w:r>
        <w:rPr>
          <w:rFonts w:ascii="Times New Roman" w:hAnsi="Times New Roman" w:cs="Times New Roman"/>
          <w:b/>
          <w:bCs/>
          <w:lang w:val="fr-CA"/>
        </w:rPr>
        <w:t>)</w:t>
      </w:r>
      <w:r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 xml:space="preserve">: ... </w:t>
      </w:r>
    </w:p>
    <w:p w14:paraId="0E73556D" w14:textId="77777777" w:rsidR="003272AB" w:rsidRPr="009B623D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b/>
          <w:bCs/>
        </w:rPr>
        <w:t>Résultats</w:t>
      </w:r>
      <w:r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2B798F45" w14:textId="0A2F2353" w:rsidR="000060B1" w:rsidRPr="003272AB" w:rsidRDefault="003272AB" w:rsidP="003272AB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AC41DF">
        <w:rPr>
          <w:rFonts w:ascii="Times New Roman" w:hAnsi="Times New Roman" w:cs="Times New Roman"/>
          <w:b/>
          <w:bCs/>
        </w:rPr>
        <w:t>Discussion</w:t>
      </w:r>
      <w:r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>
        <w:rPr>
          <w:rFonts w:ascii="Times New Roman" w:hAnsi="Times New Roman" w:cs="Times New Roman"/>
          <w:b/>
          <w:bCs/>
          <w:lang w:val="fr-CA"/>
        </w:rPr>
        <w:t xml:space="preserve">et conclusion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6B130BBF" w14:textId="77777777" w:rsidR="003272AB" w:rsidRDefault="003272AB" w:rsidP="003272AB">
      <w:pPr>
        <w:spacing w:line="276" w:lineRule="auto"/>
        <w:rPr>
          <w:rFonts w:ascii="Times New Roman" w:hAnsi="Times New Roman" w:cs="Times New Roman"/>
          <w:b/>
          <w:bCs/>
          <w:color w:val="000000"/>
          <w:lang w:val="fr-CA"/>
        </w:rPr>
      </w:pPr>
    </w:p>
    <w:p w14:paraId="54B680FE" w14:textId="67B90AC5" w:rsidR="003272AB" w:rsidRPr="00F13D43" w:rsidRDefault="003272AB" w:rsidP="003272AB">
      <w:pPr>
        <w:spacing w:line="276" w:lineRule="auto"/>
        <w:rPr>
          <w:rFonts w:ascii="Times New Roman" w:hAnsi="Times New Roman" w:cs="Times New Roman"/>
          <w:color w:val="000000"/>
          <w:sz w:val="18"/>
          <w:szCs w:val="18"/>
          <w:lang w:val="fr-CA"/>
        </w:rPr>
      </w:pPr>
      <w:r w:rsidRPr="00F13D43">
        <w:rPr>
          <w:rFonts w:ascii="Times New Roman" w:hAnsi="Times New Roman" w:cs="Times New Roman"/>
          <w:color w:val="000000"/>
          <w:sz w:val="18"/>
          <w:szCs w:val="18"/>
          <w:lang w:val="fr-CA"/>
        </w:rPr>
        <w:t>[</w:t>
      </w:r>
      <w:r w:rsidRPr="00F13D43">
        <w:rPr>
          <w:rFonts w:ascii="Times New Roman" w:hAnsi="Times New Roman" w:cs="Times New Roman"/>
          <w:color w:val="000000"/>
          <w:sz w:val="18"/>
          <w:szCs w:val="18"/>
          <w:highlight w:val="yellow"/>
          <w:lang w:val="fr-CA"/>
        </w:rPr>
        <w:t>Supprime</w:t>
      </w:r>
      <w:r w:rsidR="00060A6F">
        <w:rPr>
          <w:rFonts w:ascii="Times New Roman" w:hAnsi="Times New Roman" w:cs="Times New Roman"/>
          <w:color w:val="000000"/>
          <w:sz w:val="18"/>
          <w:szCs w:val="18"/>
          <w:highlight w:val="yellow"/>
          <w:lang w:val="fr-CA"/>
        </w:rPr>
        <w:t>z</w:t>
      </w:r>
      <w:r w:rsidRPr="00F13D43">
        <w:rPr>
          <w:rFonts w:ascii="Times New Roman" w:hAnsi="Times New Roman" w:cs="Times New Roman"/>
          <w:color w:val="000000"/>
          <w:sz w:val="18"/>
          <w:szCs w:val="18"/>
          <w:highlight w:val="yellow"/>
          <w:lang w:val="fr-CA"/>
        </w:rPr>
        <w:t xml:space="preserve"> la structure qui ne </w:t>
      </w:r>
      <w:r>
        <w:rPr>
          <w:rFonts w:ascii="Times New Roman" w:hAnsi="Times New Roman" w:cs="Times New Roman"/>
          <w:color w:val="000000"/>
          <w:sz w:val="18"/>
          <w:szCs w:val="18"/>
          <w:highlight w:val="yellow"/>
          <w:lang w:val="fr-CA"/>
        </w:rPr>
        <w:t>s’applique pas</w:t>
      </w:r>
      <w:r w:rsidRPr="00F13D43">
        <w:rPr>
          <w:rFonts w:ascii="Times New Roman" w:hAnsi="Times New Roman" w:cs="Times New Roman"/>
          <w:color w:val="000000"/>
          <w:sz w:val="18"/>
          <w:szCs w:val="18"/>
          <w:highlight w:val="yellow"/>
          <w:lang w:val="fr-CA"/>
        </w:rPr>
        <w:t>.</w:t>
      </w:r>
      <w:r w:rsidRPr="00F13D43">
        <w:rPr>
          <w:rFonts w:ascii="Times New Roman" w:hAnsi="Times New Roman" w:cs="Times New Roman"/>
          <w:color w:val="000000"/>
          <w:sz w:val="18"/>
          <w:szCs w:val="18"/>
          <w:lang w:val="fr-CA"/>
        </w:rPr>
        <w:t>]</w:t>
      </w:r>
    </w:p>
    <w:p w14:paraId="0EF1BE02" w14:textId="77777777" w:rsidR="003272AB" w:rsidRDefault="003272AB" w:rsidP="009B623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</w:pPr>
    </w:p>
    <w:p w14:paraId="717A264D" w14:textId="4CEBD907" w:rsidR="000060B1" w:rsidRPr="009B623D" w:rsidRDefault="009B623D" w:rsidP="009B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Mots-clés </w:t>
      </w:r>
      <w:r w:rsidR="000060B1" w:rsidRPr="009B623D">
        <w:rPr>
          <w:rFonts w:ascii="Times New Roman" w:hAnsi="Times New Roman" w:cs="Times New Roman"/>
          <w:color w:val="000000"/>
          <w:sz w:val="28"/>
          <w:szCs w:val="28"/>
          <w:lang w:val="fr-CA"/>
        </w:rPr>
        <w:t>:</w:t>
      </w:r>
      <w:r w:rsidR="000060B1"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[</w:t>
      </w:r>
      <w:r w:rsidR="000060B1" w:rsidRPr="009B623D">
        <w:rPr>
          <w:rFonts w:ascii="Times New Roman" w:hAnsi="Times New Roman" w:cs="Times New Roman"/>
          <w:sz w:val="24"/>
          <w:szCs w:val="24"/>
          <w:highlight w:val="yellow"/>
          <w:lang w:val="fr-CA"/>
        </w:rPr>
        <w:t>5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]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>p. ex. :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>santé mentale; infirmières; psychiatrie; prise de décision; consommation de drogues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). </w:t>
      </w:r>
    </w:p>
    <w:p w14:paraId="5A0C28A2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028DF36A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4EC3F34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1BE9BAB8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6435360E" w14:textId="5E8D4DF4" w:rsidR="00C0769C" w:rsidRPr="00C47028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sz w:val="18"/>
          <w:szCs w:val="18"/>
          <w:lang w:val="en-US"/>
        </w:rPr>
        <w:lastRenderedPageBreak/>
        <w:t>[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Text</w:t>
      </w:r>
      <w:r w:rsidR="005720E4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max. </w:t>
      </w:r>
      <w:r w:rsidR="001F4EC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5000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words</w:t>
      </w:r>
      <w:r w:rsidR="00380AC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1B2F1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12-point Times New Roman; 1.5 spaced.</w:t>
      </w:r>
      <w:r w:rsidR="000C4A08" w:rsidRPr="00C47028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CA9226E" w14:textId="77777777" w:rsidR="009E640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</w:p>
    <w:p w14:paraId="3E6445F9" w14:textId="77777777" w:rsidR="00060A6F" w:rsidRDefault="00060A6F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</w:p>
    <w:p w14:paraId="17DF023C" w14:textId="560801AD" w:rsidR="003F6197" w:rsidRPr="00F13D43" w:rsidRDefault="003F6197" w:rsidP="003F619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  <w:lang w:val="en-CA"/>
        </w:rPr>
      </w:pPr>
      <w:r w:rsidRPr="00F13D43">
        <w:rPr>
          <w:rFonts w:ascii="Times New Roman" w:hAnsi="Times New Roman" w:cs="Times New Roman"/>
          <w:u w:val="single"/>
          <w:lang w:val="en-CA"/>
        </w:rPr>
        <w:t>1) Propose innovations to overcome challenges or gaps concerning methods or theories.</w:t>
      </w:r>
    </w:p>
    <w:p w14:paraId="7829F417" w14:textId="77777777" w:rsidR="00060A6F" w:rsidRPr="00060A6F" w:rsidRDefault="00060A6F" w:rsidP="003F6197">
      <w:pPr>
        <w:spacing w:before="100" w:beforeAutospacing="1" w:after="0" w:line="276" w:lineRule="auto"/>
        <w:jc w:val="both"/>
        <w:rPr>
          <w:rFonts w:ascii="Times New Roman" w:hAnsi="Times New Roman" w:cs="Times New Roman"/>
          <w:b/>
          <w:bCs/>
          <w:color w:val="000000"/>
          <w:lang w:val="en-CA"/>
        </w:rPr>
      </w:pPr>
    </w:p>
    <w:p w14:paraId="035957E5" w14:textId="6DDAA647" w:rsidR="003F6197" w:rsidRPr="003230E1" w:rsidRDefault="003F6197" w:rsidP="003F6197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18"/>
          <w:szCs w:val="18"/>
          <w:lang w:val="en-CA"/>
        </w:rPr>
      </w:pPr>
      <w:r w:rsidRPr="003230E1">
        <w:rPr>
          <w:rFonts w:ascii="Times New Roman" w:hAnsi="Times New Roman" w:cs="Times New Roman"/>
          <w:b/>
          <w:bCs/>
          <w:color w:val="000000"/>
          <w:sz w:val="28"/>
          <w:szCs w:val="28"/>
          <w:lang w:val="en-CA"/>
        </w:rPr>
        <w:t xml:space="preserve">Introduction </w:t>
      </w:r>
      <w:r w:rsidRPr="003230E1">
        <w:rPr>
          <w:rFonts w:ascii="Times New Roman" w:hAnsi="Times New Roman" w:cs="Times New Roman"/>
          <w:sz w:val="18"/>
          <w:szCs w:val="18"/>
          <w:lang w:val="en-CA"/>
        </w:rPr>
        <w:t>[</w:t>
      </w:r>
      <w:r w:rsidR="003230E1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Last paragraph of the Introduction must indicate </w:t>
      </w:r>
      <w:r w:rsidR="003230E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article</w:t>
      </w:r>
      <w:r w:rsidR="003230E1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objective</w:t>
      </w:r>
      <w:r w:rsidR="003230E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(</w:t>
      </w:r>
      <w:r w:rsidR="003230E1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</w:t>
      </w:r>
      <w:r w:rsidR="003230E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)</w:t>
      </w:r>
      <w:r w:rsidR="003230E1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3230E1" w:rsidRPr="00380AC9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158DABF5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060A6F">
        <w:rPr>
          <w:color w:val="000000"/>
          <w:sz w:val="22"/>
          <w:szCs w:val="22"/>
          <w:lang w:val="en-CA"/>
        </w:rPr>
        <w:t>…</w:t>
      </w:r>
    </w:p>
    <w:p w14:paraId="770A9F95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060A6F">
        <w:rPr>
          <w:color w:val="000000"/>
          <w:sz w:val="22"/>
          <w:szCs w:val="22"/>
          <w:lang w:val="en-CA"/>
        </w:rPr>
        <w:t>…</w:t>
      </w:r>
    </w:p>
    <w:p w14:paraId="6D98FF34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060A6F">
        <w:rPr>
          <w:color w:val="000000"/>
          <w:sz w:val="22"/>
          <w:szCs w:val="22"/>
          <w:lang w:val="en-CA"/>
        </w:rPr>
        <w:t>…</w:t>
      </w:r>
    </w:p>
    <w:p w14:paraId="21835345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</w:p>
    <w:p w14:paraId="491FE39B" w14:textId="77777777" w:rsidR="00060A6F" w:rsidRDefault="00060A6F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18"/>
          <w:szCs w:val="18"/>
        </w:rPr>
      </w:pPr>
    </w:p>
    <w:p w14:paraId="11F9F529" w14:textId="40DF1470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CA"/>
        </w:rPr>
      </w:pPr>
      <w:r w:rsidRPr="003F6197">
        <w:rPr>
          <w:color w:val="000000"/>
          <w:sz w:val="18"/>
          <w:szCs w:val="18"/>
        </w:rPr>
        <w:t>[</w:t>
      </w:r>
      <w:r w:rsidRPr="003F6197">
        <w:rPr>
          <w:color w:val="000000"/>
          <w:sz w:val="18"/>
          <w:szCs w:val="18"/>
          <w:highlight w:val="yellow"/>
        </w:rPr>
        <w:t>Optional choice</w:t>
      </w:r>
      <w:r w:rsidRPr="003F6197">
        <w:rPr>
          <w:color w:val="000000"/>
          <w:sz w:val="18"/>
          <w:szCs w:val="18"/>
        </w:rPr>
        <w:t>]</w:t>
      </w:r>
      <w:r w:rsidRPr="003F6197">
        <w:rPr>
          <w:b/>
          <w:bCs/>
          <w:color w:val="000000"/>
          <w:sz w:val="28"/>
          <w:szCs w:val="28"/>
        </w:rPr>
        <w:t xml:space="preserve"> Data </w:t>
      </w:r>
      <w:r w:rsidRPr="003F6197">
        <w:rPr>
          <w:b/>
          <w:bCs/>
          <w:color w:val="000000"/>
          <w:sz w:val="28"/>
          <w:szCs w:val="28"/>
          <w:u w:val="single"/>
        </w:rPr>
        <w:t>or</w:t>
      </w:r>
      <w:r w:rsidRPr="003F6197">
        <w:rPr>
          <w:b/>
          <w:bCs/>
          <w:color w:val="000000"/>
          <w:sz w:val="28"/>
          <w:szCs w:val="28"/>
        </w:rPr>
        <w:t xml:space="preserve"> information sources</w:t>
      </w:r>
    </w:p>
    <w:p w14:paraId="7CC5CDCA" w14:textId="77777777" w:rsidR="003F6197" w:rsidRPr="001F4EC4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Subheading1</w:t>
      </w:r>
    </w:p>
    <w:p w14:paraId="4B74C9C0" w14:textId="77777777" w:rsid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A6C9EE5" w14:textId="77777777" w:rsid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418905C" w14:textId="77777777" w:rsid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0D66D2BF" w14:textId="77777777" w:rsidR="003F6197" w:rsidRPr="001F4EC4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Subheading2</w:t>
      </w:r>
    </w:p>
    <w:p w14:paraId="3CAF9B24" w14:textId="77777777" w:rsid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7DF7EEF" w14:textId="77777777" w:rsid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4155BE9" w14:textId="77777777" w:rsid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273BF42" w14:textId="77777777" w:rsidR="003F6197" w:rsidRPr="001F4EC4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Subheading3</w:t>
      </w:r>
    </w:p>
    <w:p w14:paraId="7D7CF0A2" w14:textId="77777777" w:rsid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D2876C1" w14:textId="77777777" w:rsid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460A659" w14:textId="77777777" w:rsid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033C3218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</w:p>
    <w:p w14:paraId="375A73B9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</w:p>
    <w:p w14:paraId="2416521C" w14:textId="77777777" w:rsidR="003F6197" w:rsidRPr="00060A6F" w:rsidRDefault="003F6197" w:rsidP="003F6197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0"/>
          <w:szCs w:val="20"/>
          <w:lang w:val="en-CA"/>
        </w:rPr>
      </w:pPr>
      <w:r w:rsidRPr="00060A6F">
        <w:rPr>
          <w:rFonts w:ascii="Times New Roman" w:hAnsi="Times New Roman" w:cs="Times New Roman"/>
          <w:b/>
          <w:bCs/>
          <w:color w:val="000000"/>
          <w:sz w:val="28"/>
          <w:szCs w:val="28"/>
          <w:lang w:val="en-CA"/>
        </w:rPr>
        <w:t>Discussion</w:t>
      </w:r>
    </w:p>
    <w:p w14:paraId="0758B4BF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060A6F">
        <w:rPr>
          <w:color w:val="000000"/>
          <w:sz w:val="22"/>
          <w:szCs w:val="22"/>
          <w:lang w:val="en-CA"/>
        </w:rPr>
        <w:t>…</w:t>
      </w:r>
    </w:p>
    <w:p w14:paraId="711ABC2E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060A6F">
        <w:rPr>
          <w:color w:val="000000"/>
          <w:sz w:val="22"/>
          <w:szCs w:val="22"/>
          <w:lang w:val="en-CA"/>
        </w:rPr>
        <w:t>…</w:t>
      </w:r>
    </w:p>
    <w:p w14:paraId="29B224C7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060A6F">
        <w:rPr>
          <w:color w:val="000000"/>
          <w:sz w:val="22"/>
          <w:szCs w:val="22"/>
          <w:lang w:val="en-CA"/>
        </w:rPr>
        <w:t>…</w:t>
      </w:r>
    </w:p>
    <w:p w14:paraId="1908BACA" w14:textId="77777777" w:rsidR="003F6197" w:rsidRPr="00380AC9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1"/>
          <w:szCs w:val="21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Limits</w:t>
      </w:r>
      <w:r>
        <w:rPr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r w:rsidRPr="00380AC9">
        <w:rPr>
          <w:sz w:val="18"/>
          <w:szCs w:val="18"/>
          <w:lang w:val="en-US"/>
        </w:rPr>
        <w:t>[</w:t>
      </w:r>
      <w:r w:rsidRPr="001F4EC4">
        <w:rPr>
          <w:sz w:val="18"/>
          <w:szCs w:val="18"/>
          <w:highlight w:val="yellow"/>
          <w:lang w:val="en-US"/>
        </w:rPr>
        <w:t xml:space="preserve">or “Strengths and Limits”. This </w:t>
      </w:r>
      <w:r w:rsidRPr="00380AC9">
        <w:rPr>
          <w:sz w:val="18"/>
          <w:szCs w:val="18"/>
          <w:highlight w:val="yellow"/>
          <w:lang w:val="en-US"/>
        </w:rPr>
        <w:t>is a mandatory subheading under “Discussion”</w:t>
      </w:r>
      <w:r w:rsidRPr="009C39F4">
        <w:rPr>
          <w:sz w:val="18"/>
          <w:szCs w:val="18"/>
          <w:highlight w:val="yellow"/>
          <w:lang w:val="en-US"/>
        </w:rPr>
        <w:t>.</w:t>
      </w:r>
      <w:r w:rsidRPr="00380AC9">
        <w:rPr>
          <w:sz w:val="18"/>
          <w:szCs w:val="18"/>
          <w:lang w:val="en-US"/>
        </w:rPr>
        <w:t>]</w:t>
      </w:r>
    </w:p>
    <w:p w14:paraId="68E3942E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060A6F">
        <w:rPr>
          <w:color w:val="000000"/>
          <w:sz w:val="22"/>
          <w:szCs w:val="22"/>
          <w:lang w:val="en-CA"/>
        </w:rPr>
        <w:t>…</w:t>
      </w:r>
    </w:p>
    <w:p w14:paraId="7DB8A936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060A6F">
        <w:rPr>
          <w:color w:val="000000"/>
          <w:sz w:val="22"/>
          <w:szCs w:val="22"/>
          <w:lang w:val="en-CA"/>
        </w:rPr>
        <w:t>…</w:t>
      </w:r>
    </w:p>
    <w:p w14:paraId="30406A2A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060A6F">
        <w:rPr>
          <w:color w:val="000000"/>
          <w:sz w:val="22"/>
          <w:szCs w:val="22"/>
          <w:lang w:val="en-CA"/>
        </w:rPr>
        <w:t>…</w:t>
      </w:r>
    </w:p>
    <w:p w14:paraId="3235962A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CA"/>
        </w:rPr>
      </w:pPr>
    </w:p>
    <w:p w14:paraId="3D2A048A" w14:textId="77777777" w:rsidR="003F6197" w:rsidRPr="00060A6F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CA"/>
        </w:rPr>
      </w:pPr>
      <w:r w:rsidRPr="003F6197">
        <w:rPr>
          <w:b/>
          <w:bCs/>
          <w:color w:val="000000"/>
          <w:sz w:val="28"/>
          <w:szCs w:val="28"/>
        </w:rPr>
        <w:t>Implications and conclusion</w:t>
      </w:r>
      <w:r w:rsidRPr="00060A6F">
        <w:rPr>
          <w:b/>
          <w:bCs/>
          <w:color w:val="000000"/>
          <w:sz w:val="28"/>
          <w:szCs w:val="28"/>
          <w:lang w:val="en-CA"/>
        </w:rPr>
        <w:t xml:space="preserve"> </w:t>
      </w:r>
    </w:p>
    <w:p w14:paraId="2CCFB937" w14:textId="7EF2A17C" w:rsidR="003F6197" w:rsidRP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3F6197">
        <w:rPr>
          <w:color w:val="000000"/>
          <w:sz w:val="22"/>
          <w:szCs w:val="22"/>
          <w:lang w:val="en-CA"/>
        </w:rPr>
        <w:t>…</w:t>
      </w:r>
    </w:p>
    <w:p w14:paraId="38013944" w14:textId="77777777" w:rsidR="003F6197" w:rsidRP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3F6197">
        <w:rPr>
          <w:color w:val="000000"/>
          <w:sz w:val="22"/>
          <w:szCs w:val="22"/>
          <w:lang w:val="en-CA"/>
        </w:rPr>
        <w:t>…</w:t>
      </w:r>
    </w:p>
    <w:p w14:paraId="21FEA7B8" w14:textId="77777777" w:rsidR="003F6197" w:rsidRPr="003F6197" w:rsidRDefault="003F6197" w:rsidP="003F619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CA"/>
        </w:rPr>
      </w:pPr>
      <w:r w:rsidRPr="003F6197">
        <w:rPr>
          <w:color w:val="000000"/>
          <w:sz w:val="22"/>
          <w:szCs w:val="22"/>
          <w:lang w:val="en-CA"/>
        </w:rPr>
        <w:t>…</w:t>
      </w:r>
    </w:p>
    <w:p w14:paraId="280B0080" w14:textId="53FC895C" w:rsidR="003F6197" w:rsidRPr="00C47028" w:rsidRDefault="003F6197" w:rsidP="003F6197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sz w:val="18"/>
          <w:szCs w:val="18"/>
          <w:lang w:val="en-US"/>
        </w:rPr>
        <w:lastRenderedPageBreak/>
        <w:t>[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Text, max. 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5000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words</w:t>
      </w:r>
      <w:r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 12-point Times New Roman; 1.5 spaced.</w:t>
      </w:r>
      <w:r w:rsidRPr="00C47028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32DAC35C" w14:textId="77777777" w:rsidR="00060A6F" w:rsidRDefault="00060A6F" w:rsidP="003230E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  <w:lang w:val="en-CA"/>
        </w:rPr>
      </w:pPr>
    </w:p>
    <w:p w14:paraId="1F520EFE" w14:textId="60C64F3D" w:rsidR="003F6197" w:rsidRPr="003230E1" w:rsidRDefault="003F6197" w:rsidP="003230E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u w:val="single"/>
          <w:lang w:val="en-CA"/>
        </w:rPr>
      </w:pPr>
      <w:r w:rsidRPr="00F13D43">
        <w:rPr>
          <w:rFonts w:ascii="Times New Roman" w:hAnsi="Times New Roman" w:cs="Times New Roman"/>
          <w:u w:val="single"/>
          <w:lang w:val="en-CA"/>
        </w:rPr>
        <w:t>2) Reports the development of interventions to improve health.</w:t>
      </w:r>
    </w:p>
    <w:p w14:paraId="5099DD16" w14:textId="77777777" w:rsidR="00060A6F" w:rsidRDefault="00060A6F" w:rsidP="00380AC9">
      <w:pPr>
        <w:spacing w:before="100" w:beforeAutospacing="1"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0E9178E9" w14:textId="0D855EFE" w:rsidR="003C4495" w:rsidRPr="00380AC9" w:rsidRDefault="009E640C" w:rsidP="00380AC9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Introduction</w:t>
      </w:r>
      <w:r w:rsidR="00380AC9"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Last paragraph of the Introduction must indicate</w:t>
      </w:r>
      <w:r w:rsidR="003230E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article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objective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(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)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3A971760" w14:textId="0D8B7D99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217B35B6" w14:textId="705A309E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0EB59457" w14:textId="19DD9D7E" w:rsidR="0034429D" w:rsidRPr="00380AC9" w:rsidRDefault="0034429D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6B1E0756" w14:textId="77777777" w:rsidR="00DC0B2B" w:rsidRPr="003230E1" w:rsidRDefault="00DC0B2B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</w:p>
    <w:p w14:paraId="65159C03" w14:textId="77777777" w:rsidR="003230E1" w:rsidRPr="003230E1" w:rsidRDefault="003230E1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</w:p>
    <w:p w14:paraId="66003425" w14:textId="6992C03B" w:rsidR="009E640C" w:rsidRPr="000D0FBF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 w:rsidRPr="000D0FBF">
        <w:rPr>
          <w:b/>
          <w:bCs/>
          <w:color w:val="000000"/>
          <w:sz w:val="28"/>
          <w:szCs w:val="28"/>
          <w:lang w:val="en-US"/>
        </w:rPr>
        <w:t>Method</w:t>
      </w:r>
      <w:r w:rsidR="00231C90">
        <w:rPr>
          <w:b/>
          <w:bCs/>
          <w:color w:val="000000"/>
          <w:sz w:val="28"/>
          <w:szCs w:val="28"/>
          <w:lang w:val="en-US"/>
        </w:rPr>
        <w:t>(</w:t>
      </w:r>
      <w:r w:rsidRPr="000D0FBF">
        <w:rPr>
          <w:b/>
          <w:bCs/>
          <w:color w:val="000000"/>
          <w:sz w:val="28"/>
          <w:szCs w:val="28"/>
          <w:lang w:val="en-US"/>
        </w:rPr>
        <w:t>s</w:t>
      </w:r>
      <w:r w:rsidR="00231C90">
        <w:rPr>
          <w:b/>
          <w:bCs/>
          <w:color w:val="000000"/>
          <w:sz w:val="28"/>
          <w:szCs w:val="28"/>
          <w:lang w:val="en-US"/>
        </w:rPr>
        <w:t>)</w:t>
      </w:r>
    </w:p>
    <w:p w14:paraId="6C0BAD56" w14:textId="1035C16A" w:rsidR="009E640C" w:rsidRPr="001F4EC4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Subheading1</w:t>
      </w:r>
    </w:p>
    <w:p w14:paraId="1705B1BC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080259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CEF4D2D" w14:textId="367F80AD" w:rsidR="000D0FBF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DBC4320" w14:textId="0623192A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Subheading2</w:t>
      </w:r>
    </w:p>
    <w:p w14:paraId="2A67F2F3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70E02353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1B81931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EAB5852" w14:textId="2209848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Subheading3</w:t>
      </w:r>
    </w:p>
    <w:p w14:paraId="3E6834BB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EBBB5FC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2416C66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F2E860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35B28D6A" w14:textId="77777777" w:rsidR="003230E1" w:rsidRDefault="003230E1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3491A92E" w14:textId="79112554" w:rsidR="001A2E22" w:rsidRPr="000D0FBF" w:rsidRDefault="009E640C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  <w:r w:rsidRPr="000D0FBF">
        <w:rPr>
          <w:b/>
          <w:bCs/>
          <w:sz w:val="28"/>
          <w:szCs w:val="28"/>
          <w:lang w:val="en-US"/>
        </w:rPr>
        <w:t>Results</w:t>
      </w:r>
    </w:p>
    <w:p w14:paraId="449EA78C" w14:textId="7777777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Subheading1</w:t>
      </w:r>
    </w:p>
    <w:p w14:paraId="158E8B64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8863387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F737E5C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CC371BA" w14:textId="7777777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Subheading2</w:t>
      </w:r>
    </w:p>
    <w:p w14:paraId="30EED266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50A6720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0B2308D3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A164418" w14:textId="7777777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Subheading3</w:t>
      </w:r>
    </w:p>
    <w:p w14:paraId="233F2476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866913E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6039E3E" w14:textId="7842EB14" w:rsidR="009E640C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0F8DE4ED" w14:textId="77777777" w:rsidR="003230E1" w:rsidRDefault="003230E1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131AF94B" w14:textId="77777777" w:rsidR="00060A6F" w:rsidRDefault="00060A6F" w:rsidP="003230E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14:paraId="0A4AAC19" w14:textId="524A9AA1" w:rsidR="009E640C" w:rsidRPr="009E640C" w:rsidRDefault="009E640C" w:rsidP="003230E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D0FB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Discussion</w:t>
      </w:r>
    </w:p>
    <w:p w14:paraId="15AD6232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79CE4E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905D8AB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88BD491" w14:textId="5E831D88" w:rsidR="00757042" w:rsidRPr="00380AC9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1"/>
          <w:szCs w:val="21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Limits</w:t>
      </w:r>
      <w:r>
        <w:rPr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r w:rsidRPr="00380AC9">
        <w:rPr>
          <w:sz w:val="18"/>
          <w:szCs w:val="18"/>
          <w:lang w:val="en-US"/>
        </w:rPr>
        <w:t>[</w:t>
      </w:r>
      <w:r w:rsidR="001F4EC4" w:rsidRPr="001F4EC4">
        <w:rPr>
          <w:sz w:val="18"/>
          <w:szCs w:val="18"/>
          <w:highlight w:val="yellow"/>
          <w:lang w:val="en-US"/>
        </w:rPr>
        <w:t xml:space="preserve">or “Strengths and Limits”. </w:t>
      </w:r>
      <w:r w:rsidR="00380AC9" w:rsidRPr="001F4EC4">
        <w:rPr>
          <w:sz w:val="18"/>
          <w:szCs w:val="18"/>
          <w:highlight w:val="yellow"/>
          <w:lang w:val="en-US"/>
        </w:rPr>
        <w:t>T</w:t>
      </w:r>
      <w:r w:rsidR="00CF35BB" w:rsidRPr="001F4EC4">
        <w:rPr>
          <w:sz w:val="18"/>
          <w:szCs w:val="18"/>
          <w:highlight w:val="yellow"/>
          <w:lang w:val="en-US"/>
        </w:rPr>
        <w:t xml:space="preserve">his </w:t>
      </w:r>
      <w:r w:rsidR="00CF35BB" w:rsidRPr="00380AC9">
        <w:rPr>
          <w:sz w:val="18"/>
          <w:szCs w:val="18"/>
          <w:highlight w:val="yellow"/>
          <w:lang w:val="en-US"/>
        </w:rPr>
        <w:t xml:space="preserve">is a </w:t>
      </w:r>
      <w:r w:rsidRPr="00380AC9">
        <w:rPr>
          <w:sz w:val="18"/>
          <w:szCs w:val="18"/>
          <w:highlight w:val="yellow"/>
          <w:lang w:val="en-US"/>
        </w:rPr>
        <w:t>mandatory subheading under “Discussion”</w:t>
      </w:r>
      <w:r w:rsidR="009C39F4" w:rsidRPr="009C39F4">
        <w:rPr>
          <w:sz w:val="18"/>
          <w:szCs w:val="18"/>
          <w:highlight w:val="yellow"/>
          <w:lang w:val="en-US"/>
        </w:rPr>
        <w:t>.</w:t>
      </w:r>
      <w:r w:rsidRPr="00380AC9">
        <w:rPr>
          <w:sz w:val="18"/>
          <w:szCs w:val="18"/>
          <w:lang w:val="en-US"/>
        </w:rPr>
        <w:t>]</w:t>
      </w:r>
    </w:p>
    <w:p w14:paraId="0766A3E8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07AABDF9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C469FE5" w14:textId="77777777" w:rsidR="0075704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9BF3F8B" w14:textId="77777777" w:rsidR="00DC0B2B" w:rsidRDefault="00DC0B2B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32B3ADEA" w14:textId="77777777" w:rsidR="00060A6F" w:rsidRDefault="00060A6F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3983F07B" w14:textId="7A0C6D05" w:rsidR="009E640C" w:rsidRPr="000D0FBF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 w:rsidRPr="000D0FBF">
        <w:rPr>
          <w:b/>
          <w:bCs/>
          <w:color w:val="000000"/>
          <w:sz w:val="28"/>
          <w:szCs w:val="28"/>
          <w:lang w:val="en-US"/>
        </w:rPr>
        <w:t>Conclusion</w:t>
      </w:r>
    </w:p>
    <w:p w14:paraId="504A4453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C2C100C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1708BC7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8982293" w14:textId="77777777" w:rsidR="009E640C" w:rsidRDefault="009E640C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4B506EB2" w14:textId="77777777" w:rsidR="005720E4" w:rsidRDefault="005720E4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74771863" w14:textId="77777777" w:rsidR="00380AC9" w:rsidRPr="00380AC9" w:rsidRDefault="00380AC9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73CA87F" w14:textId="7FB451FD" w:rsidR="002941CF" w:rsidRPr="006C21D2" w:rsidRDefault="00D17BA4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D17BA4">
        <w:rPr>
          <w:rFonts w:ascii="Times New Roman" w:hAnsi="Times New Roman" w:cs="Times New Roman"/>
          <w:b/>
          <w:bCs/>
          <w:sz w:val="28"/>
          <w:szCs w:val="28"/>
          <w:lang w:val="en-US"/>
        </w:rPr>
        <w:t>uthors’ contribution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80AC9">
        <w:rPr>
          <w:sz w:val="18"/>
          <w:szCs w:val="18"/>
          <w:lang w:val="en-US"/>
        </w:rPr>
        <w:t>[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e.g.</w:t>
      </w:r>
      <w:r w:rsidR="009B623D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“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GB, LC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and GT conducted the interviews. MH wrote the first draft.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All authors reviewed and approved the final version.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”</w:t>
      </w:r>
      <w:r w:rsidR="009B623D" w:rsidRPr="00924506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D18BDFF" w14:textId="77777777" w:rsidR="002941CF" w:rsidRPr="002941CF" w:rsidRDefault="002941CF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081970E1" w14:textId="777777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57581CA1" w14:textId="5E629C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21A84">
        <w:rPr>
          <w:rFonts w:ascii="Times New Roman" w:hAnsi="Times New Roman" w:cs="Times New Roman"/>
          <w:b/>
          <w:bCs/>
          <w:sz w:val="28"/>
          <w:szCs w:val="28"/>
          <w:lang w:val="en-CA"/>
        </w:rPr>
        <w:t>Acknowledgments</w:t>
      </w:r>
    </w:p>
    <w:p w14:paraId="60EBAB6A" w14:textId="4E2E92EF" w:rsidR="00DD3410" w:rsidRP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67ABA99C" w14:textId="77777777" w:rsid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91AEB2E" w14:textId="5C016AE2" w:rsidR="00380AC9" w:rsidRPr="006C21D2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C21D2">
        <w:rPr>
          <w:rFonts w:ascii="Times New Roman" w:hAnsi="Times New Roman" w:cs="Times New Roman"/>
          <w:b/>
          <w:bCs/>
          <w:sz w:val="28"/>
          <w:szCs w:val="28"/>
          <w:lang w:val="en-US"/>
        </w:rPr>
        <w:t>Funding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41A12" w:rsidRPr="00924506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B41A12" w:rsidRPr="00924506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If not applicable: “The authors received no funding to conduct the project reported in this article or to draft this article.”</w:t>
      </w:r>
      <w:r w:rsidR="00B41A12" w:rsidRPr="00924506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58BD1E99" w14:textId="77777777" w:rsidR="00380AC9" w:rsidRPr="00337827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37827">
        <w:rPr>
          <w:rFonts w:ascii="Times New Roman" w:hAnsi="Times New Roman" w:cs="Times New Roman"/>
          <w:lang w:val="en-US"/>
        </w:rPr>
        <w:t>…</w:t>
      </w:r>
    </w:p>
    <w:p w14:paraId="787C1B90" w14:textId="77777777" w:rsidR="00380AC9" w:rsidRDefault="00380AC9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</w:p>
    <w:p w14:paraId="0CAC9BD7" w14:textId="684BDB46" w:rsidR="00FB63A0" w:rsidRPr="00337827" w:rsidRDefault="00A0014B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2"/>
          <w:szCs w:val="22"/>
          <w:lang w:val="en-US"/>
        </w:rPr>
      </w:pPr>
      <w:r>
        <w:rPr>
          <w:b/>
          <w:bCs/>
          <w:sz w:val="28"/>
          <w:szCs w:val="28"/>
          <w:lang w:val="en-US"/>
        </w:rPr>
        <w:t>S</w:t>
      </w:r>
      <w:r w:rsidRPr="00A0014B">
        <w:rPr>
          <w:b/>
          <w:bCs/>
          <w:sz w:val="28"/>
          <w:szCs w:val="28"/>
          <w:lang w:val="en-US"/>
        </w:rPr>
        <w:t xml:space="preserve">tatement of conflict of interest </w:t>
      </w:r>
      <w:r w:rsidR="00B41A12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B41A12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If not applicable</w:t>
      </w:r>
      <w:r w:rsidR="00B41A12" w:rsidRPr="00924506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: “The authors declare no conflict of interest</w:t>
      </w:r>
      <w:r w:rsidR="00B41A12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.”</w:t>
      </w:r>
      <w:r w:rsidR="00B41A12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3AA29B27" w14:textId="30740B51" w:rsidR="00FB63A0" w:rsidRPr="00FB63A0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4944D0D2" w14:textId="77777777" w:rsidR="004C697C" w:rsidRDefault="004C697C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38CE59EE" w14:textId="77777777" w:rsidR="0086672A" w:rsidRPr="00DB2EC5" w:rsidRDefault="0086672A" w:rsidP="008667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</w:pP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Generative Artificial Intelligence (AI) and AI-assisted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t</w:t>
      </w: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echnologies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statement </w:t>
      </w:r>
      <w:r w:rsidRPr="00DB2EC5">
        <w:rPr>
          <w:sz w:val="18"/>
          <w:szCs w:val="18"/>
          <w:lang w:val="en-CA"/>
        </w:rPr>
        <w:t>[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If not applicable: “The authors declare that no generative AI tools and AI-assisted technologies were used in 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the creation of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th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is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article.”</w:t>
      </w:r>
      <w:r w:rsidRPr="00DB2EC5">
        <w:rPr>
          <w:sz w:val="18"/>
          <w:szCs w:val="18"/>
          <w:lang w:val="en-CA"/>
        </w:rPr>
        <w:t>]</w:t>
      </w:r>
    </w:p>
    <w:p w14:paraId="5F5CC30B" w14:textId="77777777" w:rsidR="0086672A" w:rsidRPr="009E6050" w:rsidRDefault="0086672A" w:rsidP="008667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CA"/>
        </w:rPr>
      </w:pPr>
      <w:r w:rsidRPr="009E6050">
        <w:rPr>
          <w:rFonts w:ascii="Times New Roman" w:hAnsi="Times New Roman" w:cs="Times New Roman"/>
          <w:lang w:val="en-CA"/>
        </w:rPr>
        <w:t>…</w:t>
      </w:r>
    </w:p>
    <w:p w14:paraId="26C7EB3E" w14:textId="77777777" w:rsidR="004C697C" w:rsidRPr="002A497F" w:rsidRDefault="004C697C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CA"/>
        </w:rPr>
      </w:pPr>
    </w:p>
    <w:p w14:paraId="011EE6CD" w14:textId="5DDB0D21" w:rsidR="00AC2BD5" w:rsidRDefault="00DD3410" w:rsidP="00DD341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</w:t>
      </w:r>
      <w:r w:rsidRPr="00DD3410">
        <w:rPr>
          <w:b/>
          <w:bCs/>
          <w:sz w:val="28"/>
          <w:szCs w:val="28"/>
          <w:lang w:val="en-US"/>
        </w:rPr>
        <w:t>thics certificate number</w:t>
      </w:r>
      <w:r w:rsidR="0060359E">
        <w:rPr>
          <w:b/>
          <w:bCs/>
          <w:sz w:val="28"/>
          <w:szCs w:val="28"/>
          <w:lang w:val="en-US"/>
        </w:rPr>
        <w:t xml:space="preserve"> </w:t>
      </w:r>
      <w:r w:rsidR="0060359E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60359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 xml:space="preserve">If not applicable: “An ethics certificate is not required for </w:t>
      </w:r>
      <w:r w:rsidR="003230E1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this work</w:t>
      </w:r>
      <w:r w:rsidR="0060359E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, as it does not involve human participants or primary data collection.”</w:t>
      </w:r>
      <w:r w:rsid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517D7F8E" w14:textId="77777777" w:rsidR="00DD3410" w:rsidRPr="00FB63A0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2AEFEDAB" w14:textId="77777777" w:rsidR="00DD3410" w:rsidRPr="00DD3410" w:rsidRDefault="00DD3410" w:rsidP="00DD341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</w:p>
    <w:p w14:paraId="0CB3E7F0" w14:textId="650DC4FF" w:rsidR="002941CF" w:rsidRPr="00DD3483" w:rsidRDefault="002941CF" w:rsidP="002941CF">
      <w:pPr>
        <w:spacing w:before="100" w:beforeAutospacing="1" w:after="0" w:line="276" w:lineRule="auto"/>
        <w:jc w:val="both"/>
        <w:rPr>
          <w:rFonts w:ascii="Times New Roman" w:hAnsi="Times New Roman" w:cs="Times New Roman"/>
          <w:lang w:val="en-US"/>
        </w:rPr>
      </w:pPr>
      <w:r w:rsidRPr="00DF49A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References</w:t>
      </w:r>
      <w:r w:rsidR="00DD348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9B623D"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be</w:t>
      </w:r>
      <w:r w:rsidR="00DD3483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presented 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u</w:t>
      </w:r>
      <w:r w:rsidR="00A0014B"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sing the APA Style’s guiding principles: </w:t>
      </w:r>
      <w:hyperlink r:id="rId11" w:history="1">
        <w:r w:rsidR="00A0014B"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https://apastyle.apa.org/style-grammar-guidelines/references/examples</w:t>
        </w:r>
      </w:hyperlink>
      <w:r w:rsidR="00DD3483"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 w:rsidR="00A0014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3D3C4C1B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115566D4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2233F2BF" w14:textId="426004B5" w:rsidR="00B41A12" w:rsidRPr="00231C90" w:rsidRDefault="005720E4" w:rsidP="00B41A12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18048F18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0724ECD5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7C2418C8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60275F69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287976C6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457A7DE3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2E742DEA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68435EB4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1EBF6BDF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23783E37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72072EA2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269A5563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3805C455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387A3775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1398E6A2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5747849B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2089F972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143E3E72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7E7A2E49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53DA9EE7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270205C7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279AFBF3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119A9F47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04179CD0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041EA3B5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59D9C461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14B3D14D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7CA758C2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49DF5952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7CFA4E18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030A5AC0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4D0894C1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6BC9CE39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702254C6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5E1AF9A2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123D8CBF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537B9567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1C9AE7E0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039217A1" w14:textId="77777777" w:rsidR="004C697C" w:rsidRDefault="004C697C" w:rsidP="00060A6F">
      <w:pPr>
        <w:spacing w:after="0" w:line="276" w:lineRule="auto"/>
        <w:rPr>
          <w:rFonts w:ascii="Times New Roman" w:hAnsi="Times New Roman" w:cs="Times New Roman"/>
          <w:b/>
          <w:bCs/>
          <w:lang w:val="en-CA"/>
        </w:rPr>
      </w:pPr>
    </w:p>
    <w:p w14:paraId="344DBFAB" w14:textId="7DBE2B5A" w:rsidR="009C39F4" w:rsidRPr="00924506" w:rsidRDefault="00460FEA" w:rsidP="00060A6F">
      <w:pPr>
        <w:spacing w:after="0" w:line="276" w:lineRule="auto"/>
        <w:rPr>
          <w:rFonts w:ascii="Times New Roman" w:hAnsi="Times New Roman" w:cs="Times New Roman"/>
          <w:lang w:val="en-CA"/>
        </w:rPr>
      </w:pPr>
      <w:r w:rsidRPr="00231C90">
        <w:rPr>
          <w:rFonts w:ascii="Times New Roman" w:hAnsi="Times New Roman" w:cs="Times New Roman"/>
          <w:b/>
          <w:bCs/>
          <w:lang w:val="en-CA"/>
        </w:rPr>
        <w:lastRenderedPageBreak/>
        <w:t>Figures</w:t>
      </w:r>
      <w:r w:rsidR="009C39F4" w:rsidRPr="00231C90">
        <w:rPr>
          <w:rFonts w:ascii="Times New Roman" w:hAnsi="Times New Roman" w:cs="Times New Roman"/>
          <w:b/>
          <w:bCs/>
          <w:lang w:val="en-CA"/>
        </w:rPr>
        <w:t xml:space="preserve"> &amp; Tables</w:t>
      </w:r>
      <w:r w:rsidRPr="00231C90">
        <w:rPr>
          <w:rFonts w:ascii="Times New Roman" w:hAnsi="Times New Roman" w:cs="Times New Roman"/>
          <w:b/>
          <w:bCs/>
          <w:lang w:val="en-CA"/>
        </w:rPr>
        <w:t xml:space="preserve"> </w:t>
      </w:r>
    </w:p>
    <w:p w14:paraId="6F69DE90" w14:textId="5A2A0ED3" w:rsidR="00A0014B" w:rsidRPr="00A0014B" w:rsidRDefault="00A0014B" w:rsidP="00460FEA">
      <w:pPr>
        <w:rPr>
          <w:rFonts w:ascii="Times New Roman" w:hAnsi="Times New Roman" w:cs="Times New Roman"/>
          <w:b/>
          <w:bCs/>
          <w:lang w:val="en-CA"/>
        </w:rPr>
      </w:pPr>
      <w:r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Figures &amp; tables</w:t>
      </w:r>
      <w:r w:rsidRPr="00DD3483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 follow</w:t>
      </w:r>
      <w:r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APA Style’s guiding principles: </w:t>
      </w:r>
      <w:hyperlink r:id="rId12" w:history="1">
        <w:r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https://apastyle.apa.org/style-grammar-guidelines/tables-figures</w:t>
        </w:r>
      </w:hyperlink>
      <w:r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025D4FA1" w14:textId="4448818A" w:rsidR="008E5FEE" w:rsidRPr="008E5FEE" w:rsidRDefault="00A0014B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19A467A4" w14:textId="48F59289" w:rsidR="00A0014B" w:rsidRPr="0083147C" w:rsidRDefault="00A0014B" w:rsidP="00A0014B">
      <w:pPr>
        <w:pStyle w:val="EndNoteBibliography"/>
        <w:spacing w:after="0" w:line="480" w:lineRule="auto"/>
        <w:jc w:val="both"/>
        <w:rPr>
          <w:rFonts w:asciiTheme="minorHAnsi" w:hAnsiTheme="minorHAnsi" w:cs="Times New Roman"/>
          <w:b/>
          <w:bCs/>
          <w:sz w:val="20"/>
          <w:szCs w:val="20"/>
          <w:lang w:val="en-CA"/>
        </w:rPr>
      </w:pPr>
      <w:r w:rsidRPr="0083147C">
        <w:rPr>
          <w:rFonts w:asciiTheme="minorHAnsi" w:hAnsiTheme="minorHAnsi" w:cs="Times New Roman"/>
          <w:b/>
          <w:bCs/>
          <w:sz w:val="20"/>
          <w:szCs w:val="20"/>
          <w:lang w:val="en-CA"/>
        </w:rPr>
        <w:t>Figure 1</w:t>
      </w:r>
    </w:p>
    <w:p w14:paraId="5328BC9E" w14:textId="77777777" w:rsidR="00A0014B" w:rsidRPr="0083147C" w:rsidRDefault="00A0014B" w:rsidP="00A0014B">
      <w:pPr>
        <w:spacing w:after="0" w:line="480" w:lineRule="auto"/>
        <w:contextualSpacing/>
        <w:rPr>
          <w:rFonts w:eastAsia="Times New Roman" w:cstheme="minorHAnsi"/>
          <w:i/>
          <w:iCs/>
          <w:color w:val="000000"/>
          <w:sz w:val="20"/>
          <w:szCs w:val="20"/>
        </w:rPr>
      </w:pPr>
      <w:r w:rsidRPr="0083147C">
        <w:rPr>
          <w:rFonts w:eastAsia="Times New Roman" w:cstheme="minorHAnsi"/>
          <w:i/>
          <w:iCs/>
          <w:color w:val="000000"/>
          <w:sz w:val="20"/>
          <w:szCs w:val="20"/>
        </w:rPr>
        <w:t>PRISMA Diagram from Covidence; January 1, 2013, to July 1, 2024</w:t>
      </w:r>
    </w:p>
    <w:p w14:paraId="17B5199D" w14:textId="5EBF6311" w:rsidR="00A0014B" w:rsidRPr="00A0014B" w:rsidRDefault="00A0014B">
      <w:pPr>
        <w:rPr>
          <w:rFonts w:ascii="Times New Roman" w:hAnsi="Times New Roman" w:cs="Times New Roman"/>
          <w:b/>
          <w:bCs/>
        </w:rPr>
      </w:pPr>
      <w:r w:rsidRPr="0083147C">
        <w:rPr>
          <w:rFonts w:cs="Times New Roman"/>
          <w:noProof/>
          <w:sz w:val="19"/>
          <w:szCs w:val="19"/>
          <w:lang w:val="en-CA"/>
        </w:rPr>
        <w:drawing>
          <wp:inline distT="0" distB="0" distL="0" distR="0" wp14:anchorId="6F487032" wp14:editId="49051304">
            <wp:extent cx="5067402" cy="5980309"/>
            <wp:effectExtent l="0" t="0" r="0" b="0"/>
            <wp:docPr id="10627662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66219" name=""/>
                    <pic:cNvPicPr/>
                  </pic:nvPicPr>
                  <pic:blipFill rotWithShape="1">
                    <a:blip r:embed="rId13"/>
                    <a:srcRect l="18119" b="15913"/>
                    <a:stretch/>
                  </pic:blipFill>
                  <pic:spPr bwMode="auto">
                    <a:xfrm>
                      <a:off x="0" y="0"/>
                      <a:ext cx="5067402" cy="5980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1507D8" w14:textId="77777777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</w:p>
    <w:p w14:paraId="100969A3" w14:textId="1C4A0826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3088ECC9" w14:textId="77777777" w:rsidR="00A0014B" w:rsidRPr="00C302D6" w:rsidRDefault="00A0014B" w:rsidP="00A0014B">
      <w:pPr>
        <w:spacing w:after="0" w:line="480" w:lineRule="auto"/>
        <w:rPr>
          <w:rFonts w:ascii="Calibri" w:hAnsi="Calibri" w:cs="Calibri"/>
          <w:b/>
          <w:bCs/>
          <w:sz w:val="20"/>
          <w:szCs w:val="20"/>
          <w:lang w:val="en-US"/>
        </w:rPr>
      </w:pPr>
      <w:r w:rsidRPr="00C302D6"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Figure 1</w:t>
      </w:r>
    </w:p>
    <w:p w14:paraId="0FF0B550" w14:textId="77777777" w:rsidR="00A0014B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302D6">
        <w:rPr>
          <w:rFonts w:ascii="Calibri" w:hAnsi="Calibri" w:cs="Calibri"/>
          <w:i/>
          <w:iCs/>
          <w:sz w:val="20"/>
          <w:szCs w:val="20"/>
          <w:lang w:val="en-US"/>
        </w:rPr>
        <w:t>Data collection activities</w:t>
      </w:r>
    </w:p>
    <w:p w14:paraId="5F274A5B" w14:textId="3AF58E00" w:rsidR="00460FEA" w:rsidRPr="001D54BF" w:rsidRDefault="00A0014B">
      <w:pPr>
        <w:rPr>
          <w:rFonts w:ascii="Times New Roman" w:hAnsi="Times New Roman" w:cs="Times New Roman"/>
          <w:b/>
          <w:bCs/>
          <w:lang w:val="en-CA"/>
        </w:rPr>
      </w:pPr>
      <w:r>
        <w:rPr>
          <w:rFonts w:asciiTheme="majorHAnsi" w:hAnsiTheme="majorHAnsi" w:cstheme="majorHAnsi"/>
          <w:b/>
          <w:bCs/>
          <w:noProof/>
          <w:sz w:val="20"/>
          <w:szCs w:val="20"/>
        </w:rPr>
        <w:drawing>
          <wp:inline distT="0" distB="0" distL="0" distR="0" wp14:anchorId="7955784E" wp14:editId="2E174FDE">
            <wp:extent cx="5760720" cy="4744271"/>
            <wp:effectExtent l="0" t="0" r="5080" b="5715"/>
            <wp:docPr id="733630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44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0FEA"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16D7FF60" w14:textId="79D8279F" w:rsidR="00C03D54" w:rsidRDefault="00C03D54" w:rsidP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lastRenderedPageBreak/>
        <w:t>Tables</w:t>
      </w:r>
    </w:p>
    <w:p w14:paraId="67C4B0F8" w14:textId="77777777" w:rsidR="008E5FEE" w:rsidRPr="008E5FEE" w:rsidRDefault="008E5FEE" w:rsidP="008E5FEE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418D5E5F" w14:textId="77777777" w:rsidR="008E5FEE" w:rsidRPr="001D54BF" w:rsidRDefault="008E5FEE" w:rsidP="00460FEA">
      <w:pPr>
        <w:rPr>
          <w:rFonts w:ascii="Times New Roman" w:hAnsi="Times New Roman" w:cs="Times New Roman"/>
          <w:b/>
          <w:bCs/>
          <w:lang w:val="en-CA"/>
        </w:rPr>
      </w:pPr>
    </w:p>
    <w:p w14:paraId="09D3BADB" w14:textId="77777777" w:rsidR="00A0014B" w:rsidRPr="008F7BD9" w:rsidRDefault="00A0014B" w:rsidP="00A0014B">
      <w:pPr>
        <w:spacing w:after="0" w:line="480" w:lineRule="auto"/>
        <w:rPr>
          <w:rFonts w:ascii="Calibri" w:hAnsi="Calibri" w:cs="Calibri"/>
          <w:sz w:val="20"/>
          <w:szCs w:val="20"/>
          <w:lang w:val="en-US"/>
        </w:rPr>
      </w:pPr>
      <w:r w:rsidRPr="008F7BD9">
        <w:rPr>
          <w:rFonts w:ascii="Calibri" w:hAnsi="Calibri" w:cs="Calibri"/>
          <w:b/>
          <w:bCs/>
          <w:sz w:val="20"/>
          <w:szCs w:val="20"/>
          <w:lang w:val="en-US"/>
        </w:rPr>
        <w:t>Table 1</w:t>
      </w:r>
      <w:r w:rsidRPr="008F7BD9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1AB41C35" w14:textId="56D5F518" w:rsidR="00A0014B" w:rsidRPr="008F7BD9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Example of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F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ocus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G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roup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Q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>uestions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0014B" w:rsidRPr="007C12FF" w14:paraId="57EDD265" w14:textId="77777777" w:rsidTr="00D273D2">
        <w:trPr>
          <w:trHeight w:val="147"/>
        </w:trPr>
        <w:tc>
          <w:tcPr>
            <w:tcW w:w="9350" w:type="dxa"/>
            <w:shd w:val="clear" w:color="auto" w:fill="8496B0" w:themeFill="text2" w:themeFillTint="99"/>
          </w:tcPr>
          <w:p w14:paraId="0AAADD05" w14:textId="77777777" w:rsidR="00A0014B" w:rsidRPr="00E01082" w:rsidRDefault="00A0014B" w:rsidP="00D273D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>Question</w:t>
            </w:r>
          </w:p>
        </w:tc>
      </w:tr>
      <w:tr w:rsidR="00A0014B" w:rsidRPr="001F4607" w14:paraId="4E8B73D6" w14:textId="77777777" w:rsidTr="00D273D2">
        <w:tc>
          <w:tcPr>
            <w:tcW w:w="9350" w:type="dxa"/>
          </w:tcPr>
          <w:p w14:paraId="59AD54C4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has been your experience in being a part of the implementation of virtual PIECES?</w:t>
            </w:r>
          </w:p>
          <w:p w14:paraId="6999C881" w14:textId="77777777" w:rsidR="00A0014B" w:rsidRPr="00E01082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01082">
              <w:rPr>
                <w:rFonts w:cstheme="minorHAnsi"/>
                <w:sz w:val="20"/>
                <w:szCs w:val="20"/>
              </w:rPr>
              <w:t>What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worked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well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>?</w:t>
            </w:r>
          </w:p>
          <w:p w14:paraId="4BADECE1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could have been done differently or better?</w:t>
            </w:r>
          </w:p>
          <w:p w14:paraId="6A6562C8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new learnings did you gain in being part of the project?</w:t>
            </w:r>
          </w:p>
        </w:tc>
      </w:tr>
      <w:tr w:rsidR="00A0014B" w:rsidRPr="001F4607" w14:paraId="674870AF" w14:textId="77777777" w:rsidTr="00D273D2">
        <w:tc>
          <w:tcPr>
            <w:tcW w:w="9350" w:type="dxa"/>
          </w:tcPr>
          <w:p w14:paraId="56E7C922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To what extent has the use of the PIECES approach with virtual team collaboration (videoconferencing) changed staff practice? </w:t>
            </w:r>
          </w:p>
          <w:p w14:paraId="151C08E0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Engagement of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family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6F8D45F3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How does involving family members in the care of residents fit into staff’s daily work experience? </w:t>
            </w:r>
          </w:p>
          <w:p w14:paraId="19C16D8C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What were the benefits of using virtual technology?  </w:t>
            </w:r>
          </w:p>
          <w:p w14:paraId="2C94477D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were the detractions of using virtual technology?</w:t>
            </w:r>
          </w:p>
          <w:p w14:paraId="4F873FA8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Collaboration of </w:t>
            </w:r>
            <w:proofErr w:type="gramStart"/>
            <w:r w:rsidRPr="00E01082">
              <w:rPr>
                <w:rFonts w:cstheme="minorHAnsi"/>
                <w:sz w:val="20"/>
                <w:szCs w:val="20"/>
              </w:rPr>
              <w:t>team</w:t>
            </w:r>
            <w:proofErr w:type="gram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12A1E12F" w14:textId="77777777" w:rsidR="00A0014B" w:rsidRPr="008E547C" w:rsidRDefault="00A0014B" w:rsidP="00A0014B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does the virtual team collaboration aspect of PIECES fit into the staff</w:t>
            </w:r>
            <w:r>
              <w:rPr>
                <w:rFonts w:cstheme="minorHAnsi"/>
                <w:sz w:val="20"/>
                <w:szCs w:val="20"/>
                <w:lang w:val="en-US"/>
              </w:rPr>
              <w:t>’s</w:t>
            </w: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 daily work experience?</w:t>
            </w:r>
          </w:p>
        </w:tc>
      </w:tr>
      <w:tr w:rsidR="00A0014B" w:rsidRPr="001F4607" w14:paraId="6A45AD6F" w14:textId="77777777" w:rsidTr="00D273D2">
        <w:tc>
          <w:tcPr>
            <w:tcW w:w="9350" w:type="dxa"/>
          </w:tcPr>
          <w:p w14:paraId="6117D4A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did you think of the training and mentoring component of the PIECES project?</w:t>
            </w:r>
          </w:p>
        </w:tc>
      </w:tr>
      <w:tr w:rsidR="00A0014B" w:rsidRPr="001F4607" w14:paraId="4B3CEB4E" w14:textId="77777777" w:rsidTr="00D273D2">
        <w:tc>
          <w:tcPr>
            <w:tcW w:w="9350" w:type="dxa"/>
          </w:tcPr>
          <w:p w14:paraId="0E1B5FF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 you see virtual PIECES being used in the LTC home after the study is completed?</w:t>
            </w:r>
          </w:p>
        </w:tc>
      </w:tr>
      <w:tr w:rsidR="00A0014B" w:rsidRPr="001F4607" w14:paraId="7BC9D29E" w14:textId="77777777" w:rsidTr="00D273D2">
        <w:tc>
          <w:tcPr>
            <w:tcW w:w="9350" w:type="dxa"/>
          </w:tcPr>
          <w:p w14:paraId="7B1BFD1A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would you describe the level of success of the virtual implementation of the PIECES approach in the LTC home?</w:t>
            </w:r>
          </w:p>
        </w:tc>
      </w:tr>
      <w:tr w:rsidR="00A0014B" w:rsidRPr="001F4607" w14:paraId="4546477D" w14:textId="77777777" w:rsidTr="00D273D2">
        <w:tc>
          <w:tcPr>
            <w:tcW w:w="9350" w:type="dxa"/>
          </w:tcPr>
          <w:p w14:paraId="08A1E120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complicated is the implementation process of the PIECES approach with virtual care conferences?</w:t>
            </w:r>
          </w:p>
        </w:tc>
      </w:tr>
      <w:tr w:rsidR="00A0014B" w:rsidRPr="001F4607" w14:paraId="678DCEAB" w14:textId="77777777" w:rsidTr="00D273D2">
        <w:tc>
          <w:tcPr>
            <w:tcW w:w="9350" w:type="dxa"/>
          </w:tcPr>
          <w:p w14:paraId="34316F76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do you think will continue to be put in place (e.g., huddles, algorithms, referral processes, PIECES shifts) so that staff can use the PIECES approach?</w:t>
            </w:r>
          </w:p>
        </w:tc>
      </w:tr>
    </w:tbl>
    <w:p w14:paraId="463E56EE" w14:textId="77777777" w:rsidR="00A0014B" w:rsidRDefault="00A0014B" w:rsidP="00A0014B">
      <w:pPr>
        <w:spacing w:after="0" w:line="480" w:lineRule="auto"/>
        <w:rPr>
          <w:lang w:val="en-US"/>
        </w:rPr>
        <w:sectPr w:rsidR="00A0014B" w:rsidSect="00A0014B">
          <w:pgSz w:w="12219" w:h="15842"/>
          <w:pgMar w:top="1418" w:right="1418" w:bottom="1418" w:left="1418" w:header="709" w:footer="709" w:gutter="0"/>
          <w:cols w:space="708"/>
          <w:docGrid w:linePitch="360"/>
        </w:sectPr>
      </w:pPr>
    </w:p>
    <w:p w14:paraId="676A3288" w14:textId="77777777" w:rsidR="008E5FEE" w:rsidRPr="00BE639A" w:rsidRDefault="008E5FEE" w:rsidP="008E5FEE">
      <w:pPr>
        <w:spacing w:after="0" w:line="48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2767B2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>Table 2</w:t>
      </w:r>
    </w:p>
    <w:p w14:paraId="70218B4E" w14:textId="77777777" w:rsidR="008E5FEE" w:rsidRPr="00BE639A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  <w:r w:rsidRPr="002767B2">
        <w:rPr>
          <w:rFonts w:cstheme="minorHAnsi"/>
          <w:i/>
          <w:iCs/>
          <w:color w:val="000000" w:themeColor="text1"/>
          <w:sz w:val="20"/>
          <w:szCs w:val="20"/>
        </w:rPr>
        <w:t xml:space="preserve">Means, Standard Deviations, and </w:t>
      </w:r>
      <w:r w:rsidRPr="002767B2">
        <w:rPr>
          <w:rFonts w:cstheme="minorHAnsi"/>
          <w:i/>
          <w:iCs/>
          <w:sz w:val="20"/>
          <w:szCs w:val="20"/>
        </w:rPr>
        <w:t>Bivariate Correlations (Sample 1)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2"/>
        <w:gridCol w:w="766"/>
        <w:gridCol w:w="774"/>
        <w:gridCol w:w="792"/>
        <w:gridCol w:w="793"/>
        <w:gridCol w:w="793"/>
        <w:gridCol w:w="792"/>
        <w:gridCol w:w="793"/>
        <w:gridCol w:w="793"/>
        <w:gridCol w:w="792"/>
        <w:gridCol w:w="793"/>
        <w:gridCol w:w="793"/>
        <w:gridCol w:w="763"/>
      </w:tblGrid>
      <w:tr w:rsidR="008E5FEE" w:rsidRPr="002767B2" w14:paraId="2884BDF4" w14:textId="77777777" w:rsidTr="00D273D2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1EA31D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087AEC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Means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104994D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SD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1DFAF9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D5FB8C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4169D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487118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B79A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3AA8EDF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DBD3DC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FF88FA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DAAE92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0BE88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</w:t>
            </w:r>
          </w:p>
        </w:tc>
      </w:tr>
      <w:tr w:rsidR="008E5FEE" w:rsidRPr="002767B2" w14:paraId="366A3730" w14:textId="77777777" w:rsidTr="00D273D2">
        <w:tc>
          <w:tcPr>
            <w:tcW w:w="0" w:type="auto"/>
            <w:tcBorders>
              <w:top w:val="single" w:sz="4" w:space="0" w:color="auto"/>
            </w:tcBorders>
          </w:tcPr>
          <w:p w14:paraId="0777F2E4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 SBNH-L total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ADCB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3.92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55F5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1.06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21AAEB05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.96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3506D4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621D34A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1579A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84145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B1DEE1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4644585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46FE46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23ECBC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4C1756D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6A0EAD8" w14:textId="77777777" w:rsidTr="00D273D2">
        <w:tc>
          <w:tcPr>
            <w:tcW w:w="0" w:type="auto"/>
          </w:tcPr>
          <w:p w14:paraId="23D40D2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2. Age</w:t>
            </w:r>
          </w:p>
        </w:tc>
        <w:tc>
          <w:tcPr>
            <w:tcW w:w="0" w:type="auto"/>
          </w:tcPr>
          <w:p w14:paraId="190A17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41.14</w:t>
            </w:r>
          </w:p>
        </w:tc>
        <w:tc>
          <w:tcPr>
            <w:tcW w:w="0" w:type="auto"/>
          </w:tcPr>
          <w:p w14:paraId="3336F39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11.50</w:t>
            </w:r>
          </w:p>
        </w:tc>
        <w:tc>
          <w:tcPr>
            <w:tcW w:w="792" w:type="dxa"/>
          </w:tcPr>
          <w:p w14:paraId="5E2AA5A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2521659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0D43F42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02F9636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466B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4C0347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CAA20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59DB7D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EA1C63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F3EC88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2812F1F" w14:textId="77777777" w:rsidTr="00D273D2">
        <w:tc>
          <w:tcPr>
            <w:tcW w:w="0" w:type="auto"/>
          </w:tcPr>
          <w:p w14:paraId="565E329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 Years in current position</w:t>
            </w:r>
          </w:p>
        </w:tc>
        <w:tc>
          <w:tcPr>
            <w:tcW w:w="0" w:type="auto"/>
          </w:tcPr>
          <w:p w14:paraId="76C7A7B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8.35</w:t>
            </w:r>
          </w:p>
        </w:tc>
        <w:tc>
          <w:tcPr>
            <w:tcW w:w="0" w:type="auto"/>
          </w:tcPr>
          <w:p w14:paraId="64790D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7.25</w:t>
            </w:r>
          </w:p>
        </w:tc>
        <w:tc>
          <w:tcPr>
            <w:tcW w:w="792" w:type="dxa"/>
          </w:tcPr>
          <w:p w14:paraId="12FAD24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3B610B3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.57**</w:t>
            </w:r>
          </w:p>
        </w:tc>
        <w:tc>
          <w:tcPr>
            <w:tcW w:w="793" w:type="dxa"/>
          </w:tcPr>
          <w:p w14:paraId="14F708C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64189A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1EDAC3C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4996A2E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2F570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0CE1629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D90B6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73A66B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6A056C3" w14:textId="77777777" w:rsidTr="00D273D2">
        <w:tc>
          <w:tcPr>
            <w:tcW w:w="0" w:type="auto"/>
          </w:tcPr>
          <w:p w14:paraId="40F987E9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 Number of subordinates</w:t>
            </w:r>
          </w:p>
        </w:tc>
        <w:tc>
          <w:tcPr>
            <w:tcW w:w="0" w:type="auto"/>
          </w:tcPr>
          <w:p w14:paraId="3FDFD2B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59.20</w:t>
            </w:r>
          </w:p>
        </w:tc>
        <w:tc>
          <w:tcPr>
            <w:tcW w:w="0" w:type="auto"/>
          </w:tcPr>
          <w:p w14:paraId="08A33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142.98</w:t>
            </w:r>
          </w:p>
        </w:tc>
        <w:tc>
          <w:tcPr>
            <w:tcW w:w="792" w:type="dxa"/>
          </w:tcPr>
          <w:p w14:paraId="7814CA8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50AAA1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-.10</w:t>
            </w:r>
          </w:p>
        </w:tc>
        <w:tc>
          <w:tcPr>
            <w:tcW w:w="793" w:type="dxa"/>
          </w:tcPr>
          <w:p w14:paraId="3D0BC3E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2" w:type="dxa"/>
          </w:tcPr>
          <w:p w14:paraId="076637A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7771BBE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141D2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53452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33DDF9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7B6CC1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6AC159D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EE01925" w14:textId="77777777" w:rsidTr="00D273D2">
        <w:tc>
          <w:tcPr>
            <w:tcW w:w="0" w:type="auto"/>
          </w:tcPr>
          <w:p w14:paraId="202D3F86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 Team size</w:t>
            </w:r>
          </w:p>
        </w:tc>
        <w:tc>
          <w:tcPr>
            <w:tcW w:w="0" w:type="auto"/>
          </w:tcPr>
          <w:p w14:paraId="02EAB28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42.14</w:t>
            </w:r>
          </w:p>
        </w:tc>
        <w:tc>
          <w:tcPr>
            <w:tcW w:w="0" w:type="auto"/>
          </w:tcPr>
          <w:p w14:paraId="00CEA28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101.87</w:t>
            </w:r>
          </w:p>
        </w:tc>
        <w:tc>
          <w:tcPr>
            <w:tcW w:w="792" w:type="dxa"/>
          </w:tcPr>
          <w:p w14:paraId="123E00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.10</w:t>
            </w:r>
          </w:p>
        </w:tc>
        <w:tc>
          <w:tcPr>
            <w:tcW w:w="793" w:type="dxa"/>
          </w:tcPr>
          <w:p w14:paraId="6FA89E3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.01</w:t>
            </w:r>
          </w:p>
        </w:tc>
        <w:tc>
          <w:tcPr>
            <w:tcW w:w="793" w:type="dxa"/>
          </w:tcPr>
          <w:p w14:paraId="32CBD3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-.06</w:t>
            </w:r>
          </w:p>
        </w:tc>
        <w:tc>
          <w:tcPr>
            <w:tcW w:w="792" w:type="dxa"/>
          </w:tcPr>
          <w:p w14:paraId="5076ED8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.36**</w:t>
            </w:r>
          </w:p>
        </w:tc>
        <w:tc>
          <w:tcPr>
            <w:tcW w:w="793" w:type="dxa"/>
          </w:tcPr>
          <w:p w14:paraId="7D83D7E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45FE435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4669F74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416CF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FDFC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2CC6BA2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D3E0BA7" w14:textId="77777777" w:rsidTr="00D273D2">
        <w:tc>
          <w:tcPr>
            <w:tcW w:w="0" w:type="auto"/>
          </w:tcPr>
          <w:p w14:paraId="56319C5F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6. Years as manager</w:t>
            </w:r>
          </w:p>
        </w:tc>
        <w:tc>
          <w:tcPr>
            <w:tcW w:w="0" w:type="auto"/>
          </w:tcPr>
          <w:p w14:paraId="4848D2F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8.44</w:t>
            </w:r>
          </w:p>
        </w:tc>
        <w:tc>
          <w:tcPr>
            <w:tcW w:w="0" w:type="auto"/>
          </w:tcPr>
          <w:p w14:paraId="2CD2EB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8.18</w:t>
            </w:r>
          </w:p>
        </w:tc>
        <w:tc>
          <w:tcPr>
            <w:tcW w:w="792" w:type="dxa"/>
          </w:tcPr>
          <w:p w14:paraId="32A76B4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3" w:type="dxa"/>
          </w:tcPr>
          <w:p w14:paraId="5BCAE45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.73**</w:t>
            </w:r>
          </w:p>
        </w:tc>
        <w:tc>
          <w:tcPr>
            <w:tcW w:w="793" w:type="dxa"/>
          </w:tcPr>
          <w:p w14:paraId="11A7F4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.63**</w:t>
            </w:r>
          </w:p>
        </w:tc>
        <w:tc>
          <w:tcPr>
            <w:tcW w:w="792" w:type="dxa"/>
          </w:tcPr>
          <w:p w14:paraId="734BFF8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3" w:type="dxa"/>
          </w:tcPr>
          <w:p w14:paraId="4597C5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3" w:type="dxa"/>
          </w:tcPr>
          <w:p w14:paraId="6A79D9C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5FA5160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B4A66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039EF5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599ED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7F369CB" w14:textId="77777777" w:rsidTr="00D273D2">
        <w:tc>
          <w:tcPr>
            <w:tcW w:w="0" w:type="auto"/>
          </w:tcPr>
          <w:p w14:paraId="1051C895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 Transformational leadership</w:t>
            </w:r>
          </w:p>
        </w:tc>
        <w:tc>
          <w:tcPr>
            <w:tcW w:w="0" w:type="auto"/>
          </w:tcPr>
          <w:p w14:paraId="2C88B7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4.05</w:t>
            </w:r>
          </w:p>
        </w:tc>
        <w:tc>
          <w:tcPr>
            <w:tcW w:w="0" w:type="auto"/>
          </w:tcPr>
          <w:p w14:paraId="13F3716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.58</w:t>
            </w:r>
          </w:p>
        </w:tc>
        <w:tc>
          <w:tcPr>
            <w:tcW w:w="792" w:type="dxa"/>
          </w:tcPr>
          <w:p w14:paraId="7D524B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.54**</w:t>
            </w:r>
          </w:p>
        </w:tc>
        <w:tc>
          <w:tcPr>
            <w:tcW w:w="793" w:type="dxa"/>
          </w:tcPr>
          <w:p w14:paraId="5917A6E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</w:t>
            </w:r>
          </w:p>
        </w:tc>
        <w:tc>
          <w:tcPr>
            <w:tcW w:w="793" w:type="dxa"/>
          </w:tcPr>
          <w:p w14:paraId="7B6B5F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2" w:type="dxa"/>
          </w:tcPr>
          <w:p w14:paraId="612AAC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3" w:type="dxa"/>
          </w:tcPr>
          <w:p w14:paraId="3D2A587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C91A74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2" w:type="dxa"/>
          </w:tcPr>
          <w:p w14:paraId="1ACA150C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.82</w:t>
            </w:r>
          </w:p>
        </w:tc>
        <w:tc>
          <w:tcPr>
            <w:tcW w:w="793" w:type="dxa"/>
          </w:tcPr>
          <w:p w14:paraId="55963C2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7F8FB43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7014CF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A86D0C1" w14:textId="77777777" w:rsidTr="00D273D2">
        <w:tc>
          <w:tcPr>
            <w:tcW w:w="0" w:type="auto"/>
          </w:tcPr>
          <w:p w14:paraId="702E491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 Servant leadership</w:t>
            </w:r>
          </w:p>
        </w:tc>
        <w:tc>
          <w:tcPr>
            <w:tcW w:w="0" w:type="auto"/>
          </w:tcPr>
          <w:p w14:paraId="3AB6E7F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5.67</w:t>
            </w:r>
          </w:p>
        </w:tc>
        <w:tc>
          <w:tcPr>
            <w:tcW w:w="0" w:type="auto"/>
          </w:tcPr>
          <w:p w14:paraId="15EE159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</w:t>
            </w:r>
          </w:p>
        </w:tc>
        <w:tc>
          <w:tcPr>
            <w:tcW w:w="792" w:type="dxa"/>
          </w:tcPr>
          <w:p w14:paraId="69BF55C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.50**</w:t>
            </w:r>
          </w:p>
        </w:tc>
        <w:tc>
          <w:tcPr>
            <w:tcW w:w="793" w:type="dxa"/>
          </w:tcPr>
          <w:p w14:paraId="6C4A091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-.03</w:t>
            </w:r>
          </w:p>
        </w:tc>
        <w:tc>
          <w:tcPr>
            <w:tcW w:w="793" w:type="dxa"/>
          </w:tcPr>
          <w:p w14:paraId="6F4C46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-.11</w:t>
            </w:r>
          </w:p>
        </w:tc>
        <w:tc>
          <w:tcPr>
            <w:tcW w:w="792" w:type="dxa"/>
          </w:tcPr>
          <w:p w14:paraId="5C48A33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69AA881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.03</w:t>
            </w:r>
          </w:p>
        </w:tc>
        <w:tc>
          <w:tcPr>
            <w:tcW w:w="793" w:type="dxa"/>
          </w:tcPr>
          <w:p w14:paraId="4E32BD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2" w:type="dxa"/>
          </w:tcPr>
          <w:p w14:paraId="0B8F7E3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.51**</w:t>
            </w:r>
          </w:p>
        </w:tc>
        <w:tc>
          <w:tcPr>
            <w:tcW w:w="793" w:type="dxa"/>
          </w:tcPr>
          <w:p w14:paraId="1AEA309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.73</w:t>
            </w:r>
          </w:p>
        </w:tc>
        <w:tc>
          <w:tcPr>
            <w:tcW w:w="793" w:type="dxa"/>
          </w:tcPr>
          <w:p w14:paraId="2557E4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37D4D1F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DB72ED4" w14:textId="77777777" w:rsidTr="00D273D2">
        <w:tc>
          <w:tcPr>
            <w:tcW w:w="0" w:type="auto"/>
          </w:tcPr>
          <w:p w14:paraId="210383E3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9. Authentic leadership</w:t>
            </w:r>
          </w:p>
        </w:tc>
        <w:tc>
          <w:tcPr>
            <w:tcW w:w="0" w:type="auto"/>
          </w:tcPr>
          <w:p w14:paraId="1EE7540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3.07</w:t>
            </w:r>
          </w:p>
        </w:tc>
        <w:tc>
          <w:tcPr>
            <w:tcW w:w="0" w:type="auto"/>
          </w:tcPr>
          <w:p w14:paraId="2B8FBC6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.48</w:t>
            </w:r>
          </w:p>
        </w:tc>
        <w:tc>
          <w:tcPr>
            <w:tcW w:w="792" w:type="dxa"/>
          </w:tcPr>
          <w:p w14:paraId="443C95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.49**</w:t>
            </w:r>
          </w:p>
        </w:tc>
        <w:tc>
          <w:tcPr>
            <w:tcW w:w="793" w:type="dxa"/>
          </w:tcPr>
          <w:p w14:paraId="63465C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.09</w:t>
            </w:r>
          </w:p>
        </w:tc>
        <w:tc>
          <w:tcPr>
            <w:tcW w:w="793" w:type="dxa"/>
          </w:tcPr>
          <w:p w14:paraId="1D47ED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2" w:type="dxa"/>
          </w:tcPr>
          <w:p w14:paraId="6B70CB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.14*</w:t>
            </w:r>
          </w:p>
        </w:tc>
        <w:tc>
          <w:tcPr>
            <w:tcW w:w="793" w:type="dxa"/>
          </w:tcPr>
          <w:p w14:paraId="6145984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.02</w:t>
            </w:r>
          </w:p>
        </w:tc>
        <w:tc>
          <w:tcPr>
            <w:tcW w:w="793" w:type="dxa"/>
          </w:tcPr>
          <w:p w14:paraId="45EFF50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2" w:type="dxa"/>
          </w:tcPr>
          <w:p w14:paraId="2197AC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.65**</w:t>
            </w:r>
          </w:p>
        </w:tc>
        <w:tc>
          <w:tcPr>
            <w:tcW w:w="793" w:type="dxa"/>
          </w:tcPr>
          <w:p w14:paraId="52B2B2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.52**</w:t>
            </w:r>
          </w:p>
        </w:tc>
        <w:tc>
          <w:tcPr>
            <w:tcW w:w="793" w:type="dxa"/>
          </w:tcPr>
          <w:p w14:paraId="2C79634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.87</w:t>
            </w:r>
          </w:p>
        </w:tc>
        <w:tc>
          <w:tcPr>
            <w:tcW w:w="763" w:type="dxa"/>
          </w:tcPr>
          <w:p w14:paraId="47E3802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6F609DB3" w14:textId="77777777" w:rsidTr="00D273D2">
        <w:tc>
          <w:tcPr>
            <w:tcW w:w="0" w:type="auto"/>
          </w:tcPr>
          <w:p w14:paraId="778C67B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10. Social desirability</w:t>
            </w:r>
          </w:p>
        </w:tc>
        <w:tc>
          <w:tcPr>
            <w:tcW w:w="0" w:type="auto"/>
          </w:tcPr>
          <w:p w14:paraId="607486B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4.38</w:t>
            </w:r>
          </w:p>
        </w:tc>
        <w:tc>
          <w:tcPr>
            <w:tcW w:w="0" w:type="auto"/>
          </w:tcPr>
          <w:p w14:paraId="7160F83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.81</w:t>
            </w:r>
          </w:p>
        </w:tc>
        <w:tc>
          <w:tcPr>
            <w:tcW w:w="792" w:type="dxa"/>
          </w:tcPr>
          <w:p w14:paraId="301F38B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.13</w:t>
            </w:r>
          </w:p>
        </w:tc>
        <w:tc>
          <w:tcPr>
            <w:tcW w:w="793" w:type="dxa"/>
          </w:tcPr>
          <w:p w14:paraId="38D06D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.29**</w:t>
            </w:r>
          </w:p>
        </w:tc>
        <w:tc>
          <w:tcPr>
            <w:tcW w:w="793" w:type="dxa"/>
          </w:tcPr>
          <w:p w14:paraId="2F085BB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.23**</w:t>
            </w:r>
          </w:p>
        </w:tc>
        <w:tc>
          <w:tcPr>
            <w:tcW w:w="792" w:type="dxa"/>
          </w:tcPr>
          <w:p w14:paraId="6EB482D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E0BF40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3" w:type="dxa"/>
          </w:tcPr>
          <w:p w14:paraId="4B9E8C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.19**</w:t>
            </w:r>
          </w:p>
        </w:tc>
        <w:tc>
          <w:tcPr>
            <w:tcW w:w="792" w:type="dxa"/>
          </w:tcPr>
          <w:p w14:paraId="1C78A62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.35**</w:t>
            </w:r>
          </w:p>
        </w:tc>
        <w:tc>
          <w:tcPr>
            <w:tcW w:w="793" w:type="dxa"/>
          </w:tcPr>
          <w:p w14:paraId="5B8A497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.17**</w:t>
            </w:r>
          </w:p>
        </w:tc>
        <w:tc>
          <w:tcPr>
            <w:tcW w:w="793" w:type="dxa"/>
          </w:tcPr>
          <w:p w14:paraId="6331D9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.25**</w:t>
            </w:r>
          </w:p>
        </w:tc>
        <w:tc>
          <w:tcPr>
            <w:tcW w:w="763" w:type="dxa"/>
          </w:tcPr>
          <w:p w14:paraId="0A6F6ACB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.76</w:t>
            </w:r>
          </w:p>
        </w:tc>
      </w:tr>
    </w:tbl>
    <w:p w14:paraId="688EBF74" w14:textId="77777777" w:rsidR="008E5FEE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</w:p>
    <w:p w14:paraId="4753C6D7" w14:textId="77777777" w:rsidR="008E5FEE" w:rsidRPr="002E7738" w:rsidRDefault="008E5FEE" w:rsidP="008E5FEE">
      <w:pPr>
        <w:rPr>
          <w:rFonts w:cstheme="minorHAnsi"/>
          <w:sz w:val="20"/>
          <w:szCs w:val="20"/>
          <w:lang w:val="en-US"/>
        </w:rPr>
        <w:sectPr w:rsidR="008E5FEE" w:rsidRPr="002E7738" w:rsidSect="008E5FEE">
          <w:headerReference w:type="default" r:id="rId15"/>
          <w:footerReference w:type="default" r:id="rId16"/>
          <w:pgSz w:w="15842" w:h="12242" w:orient="landscape"/>
          <w:pgMar w:top="1800" w:right="1440" w:bottom="1800" w:left="1440" w:header="708" w:footer="708" w:gutter="0"/>
          <w:cols w:space="708"/>
          <w:docGrid w:linePitch="360"/>
        </w:sectPr>
      </w:pPr>
      <w:r w:rsidRPr="002E7738">
        <w:rPr>
          <w:rFonts w:cstheme="minorHAnsi"/>
          <w:i/>
          <w:iCs/>
          <w:sz w:val="20"/>
          <w:szCs w:val="20"/>
          <w:lang w:val="en-US"/>
        </w:rPr>
        <w:t>Note.</w:t>
      </w:r>
      <w:r w:rsidRPr="002E7738">
        <w:rPr>
          <w:rFonts w:cstheme="minorHAnsi"/>
          <w:sz w:val="20"/>
          <w:szCs w:val="20"/>
          <w:lang w:val="en-US"/>
        </w:rPr>
        <w:t xml:space="preserve"> Values in bold in the diagonal represent Cronbach’s alphas. *  </w:t>
      </w:r>
      <w:r w:rsidRPr="002E7738">
        <w:rPr>
          <w:rFonts w:cstheme="minorHAnsi"/>
          <w:i/>
          <w:iCs/>
          <w:sz w:val="20"/>
          <w:szCs w:val="20"/>
          <w:lang w:val="en-US"/>
        </w:rPr>
        <w:t xml:space="preserve">p </w:t>
      </w:r>
      <w:r w:rsidRPr="002E7738">
        <w:rPr>
          <w:rFonts w:cstheme="minorHAnsi"/>
          <w:sz w:val="20"/>
          <w:szCs w:val="20"/>
          <w:lang w:val="en-US"/>
        </w:rPr>
        <w:t xml:space="preserve">&lt; .05. ** </w:t>
      </w:r>
      <w:r w:rsidRPr="002E7738">
        <w:rPr>
          <w:rFonts w:cstheme="minorHAnsi"/>
          <w:i/>
          <w:iCs/>
          <w:sz w:val="20"/>
          <w:szCs w:val="20"/>
          <w:lang w:val="en-US"/>
        </w:rPr>
        <w:t>p</w:t>
      </w:r>
      <w:r w:rsidRPr="002E7738">
        <w:rPr>
          <w:rFonts w:cstheme="minorHAnsi"/>
          <w:sz w:val="20"/>
          <w:szCs w:val="20"/>
          <w:lang w:val="en-US"/>
        </w:rPr>
        <w:t xml:space="preserve"> &lt; .01.</w:t>
      </w:r>
    </w:p>
    <w:p w14:paraId="5798C3A3" w14:textId="77777777" w:rsidR="005E76A9" w:rsidRPr="001C69AD" w:rsidRDefault="005E76A9" w:rsidP="008E5FEE">
      <w:pPr>
        <w:rPr>
          <w:rFonts w:ascii="Times New Roman" w:hAnsi="Times New Roman" w:cs="Times New Roman"/>
          <w:b/>
          <w:bCs/>
          <w:lang w:val="fr-FR"/>
        </w:rPr>
      </w:pPr>
    </w:p>
    <w:sectPr w:rsidR="005E76A9" w:rsidRPr="001C69AD" w:rsidSect="008E5FEE">
      <w:pgSz w:w="16817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E6D78" w14:textId="77777777" w:rsidR="006B0D9C" w:rsidRDefault="006B0D9C">
      <w:pPr>
        <w:spacing w:after="0" w:line="240" w:lineRule="auto"/>
      </w:pPr>
      <w:r>
        <w:separator/>
      </w:r>
    </w:p>
  </w:endnote>
  <w:endnote w:type="continuationSeparator" w:id="0">
    <w:p w14:paraId="71928E51" w14:textId="77777777" w:rsidR="006B0D9C" w:rsidRDefault="006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EB7D" w14:textId="77777777" w:rsidR="008E5FEE" w:rsidRPr="00A31541" w:rsidRDefault="008E5FEE" w:rsidP="00B00082">
    <w:pPr>
      <w:pStyle w:val="Pieddepage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</w:t>
    </w:r>
    <w:r>
      <w:rPr>
        <w:sz w:val="18"/>
        <w:szCs w:val="18"/>
        <w:lang w:val="en-US"/>
      </w:rPr>
      <w:tab/>
    </w:r>
  </w:p>
  <w:p w14:paraId="7AFC2121" w14:textId="77777777" w:rsidR="008E5FEE" w:rsidRDefault="008E5FEE" w:rsidP="00B00082">
    <w:pPr>
      <w:pStyle w:val="Pieddepage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4E7A" w14:textId="77777777" w:rsidR="006B0D9C" w:rsidRDefault="006B0D9C">
      <w:pPr>
        <w:spacing w:after="0" w:line="240" w:lineRule="auto"/>
      </w:pPr>
      <w:r>
        <w:separator/>
      </w:r>
    </w:p>
  </w:footnote>
  <w:footnote w:type="continuationSeparator" w:id="0">
    <w:p w14:paraId="05C62F46" w14:textId="77777777" w:rsidR="006B0D9C" w:rsidRDefault="006B0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BCC8" w14:textId="77777777" w:rsidR="008E5FEE" w:rsidRDefault="008E5F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703B"/>
    <w:multiLevelType w:val="hybridMultilevel"/>
    <w:tmpl w:val="99D6126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1542ED"/>
    <w:multiLevelType w:val="multilevel"/>
    <w:tmpl w:val="734C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14DA9"/>
    <w:multiLevelType w:val="hybridMultilevel"/>
    <w:tmpl w:val="14DED6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2174D81C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13A91"/>
    <w:multiLevelType w:val="hybridMultilevel"/>
    <w:tmpl w:val="721892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303B4"/>
    <w:multiLevelType w:val="hybridMultilevel"/>
    <w:tmpl w:val="8A42AB8A"/>
    <w:lvl w:ilvl="0" w:tplc="81E0DD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F72BA"/>
    <w:multiLevelType w:val="hybridMultilevel"/>
    <w:tmpl w:val="125CB35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0824AC1"/>
    <w:multiLevelType w:val="hybridMultilevel"/>
    <w:tmpl w:val="0DBE8218"/>
    <w:lvl w:ilvl="0" w:tplc="23C238CA">
      <w:start w:val="1"/>
      <w:numFmt w:val="decimal"/>
      <w:lvlText w:val="%1."/>
      <w:lvlJc w:val="left"/>
      <w:pPr>
        <w:ind w:left="1134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4D138D5"/>
    <w:multiLevelType w:val="hybridMultilevel"/>
    <w:tmpl w:val="E2B847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93BEE"/>
    <w:multiLevelType w:val="multilevel"/>
    <w:tmpl w:val="BEE61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295516">
    <w:abstractNumId w:val="1"/>
  </w:num>
  <w:num w:numId="2" w16cid:durableId="258757054">
    <w:abstractNumId w:val="6"/>
  </w:num>
  <w:num w:numId="3" w16cid:durableId="1662848240">
    <w:abstractNumId w:val="7"/>
  </w:num>
  <w:num w:numId="4" w16cid:durableId="967665156">
    <w:abstractNumId w:val="3"/>
  </w:num>
  <w:num w:numId="5" w16cid:durableId="920525256">
    <w:abstractNumId w:val="2"/>
  </w:num>
  <w:num w:numId="6" w16cid:durableId="520126186">
    <w:abstractNumId w:val="5"/>
  </w:num>
  <w:num w:numId="7" w16cid:durableId="585118030">
    <w:abstractNumId w:val="0"/>
  </w:num>
  <w:num w:numId="8" w16cid:durableId="725110833">
    <w:abstractNumId w:val="8"/>
  </w:num>
  <w:num w:numId="9" w16cid:durableId="543367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99wa5szgs09stevfd1xf0tgfwwaetadvvwx&quot;&gt;My EndNote Library-Saved Copy-Saved&lt;record-ids&gt;&lt;item&gt;106&lt;/item&gt;&lt;item&gt;1664&lt;/item&gt;&lt;item&gt;4413&lt;/item&gt;&lt;item&gt;4721&lt;/item&gt;&lt;item&gt;5105&lt;/item&gt;&lt;item&gt;5761&lt;/item&gt;&lt;item&gt;6000&lt;/item&gt;&lt;item&gt;6008&lt;/item&gt;&lt;item&gt;6014&lt;/item&gt;&lt;item&gt;6024&lt;/item&gt;&lt;item&gt;6025&lt;/item&gt;&lt;item&gt;6043&lt;/item&gt;&lt;item&gt;6063&lt;/item&gt;&lt;item&gt;6066&lt;/item&gt;&lt;item&gt;6079&lt;/item&gt;&lt;/record-ids&gt;&lt;/item&gt;&lt;/Libraries&gt;"/>
  </w:docVars>
  <w:rsids>
    <w:rsidRoot w:val="001A2E22"/>
    <w:rsid w:val="000060B1"/>
    <w:rsid w:val="00031229"/>
    <w:rsid w:val="00060A6F"/>
    <w:rsid w:val="000737E0"/>
    <w:rsid w:val="0008129C"/>
    <w:rsid w:val="0009003B"/>
    <w:rsid w:val="000B1437"/>
    <w:rsid w:val="000C4A08"/>
    <w:rsid w:val="000C517C"/>
    <w:rsid w:val="000D0FBF"/>
    <w:rsid w:val="0011214B"/>
    <w:rsid w:val="0012548F"/>
    <w:rsid w:val="001344F6"/>
    <w:rsid w:val="001357BB"/>
    <w:rsid w:val="00157EF7"/>
    <w:rsid w:val="00191B5A"/>
    <w:rsid w:val="00194D01"/>
    <w:rsid w:val="00195304"/>
    <w:rsid w:val="001A2E22"/>
    <w:rsid w:val="001B2F19"/>
    <w:rsid w:val="001B41C9"/>
    <w:rsid w:val="001B6FA0"/>
    <w:rsid w:val="001B7109"/>
    <w:rsid w:val="001C131E"/>
    <w:rsid w:val="001C2B61"/>
    <w:rsid w:val="001C69AD"/>
    <w:rsid w:val="001D2250"/>
    <w:rsid w:val="001D54BF"/>
    <w:rsid w:val="001F4101"/>
    <w:rsid w:val="001F4EC4"/>
    <w:rsid w:val="00231C90"/>
    <w:rsid w:val="00235AF5"/>
    <w:rsid w:val="00235CA9"/>
    <w:rsid w:val="00237DD6"/>
    <w:rsid w:val="00244CD8"/>
    <w:rsid w:val="00251E1A"/>
    <w:rsid w:val="0026540B"/>
    <w:rsid w:val="0026688A"/>
    <w:rsid w:val="0027232D"/>
    <w:rsid w:val="0028373C"/>
    <w:rsid w:val="00292312"/>
    <w:rsid w:val="002941CF"/>
    <w:rsid w:val="00297B4D"/>
    <w:rsid w:val="002A10D4"/>
    <w:rsid w:val="002A457D"/>
    <w:rsid w:val="002A497F"/>
    <w:rsid w:val="002E711F"/>
    <w:rsid w:val="0030454C"/>
    <w:rsid w:val="003230E1"/>
    <w:rsid w:val="00326A57"/>
    <w:rsid w:val="003272AB"/>
    <w:rsid w:val="00337827"/>
    <w:rsid w:val="00337927"/>
    <w:rsid w:val="00341189"/>
    <w:rsid w:val="003423C3"/>
    <w:rsid w:val="0034429D"/>
    <w:rsid w:val="00380AC9"/>
    <w:rsid w:val="003A5C8C"/>
    <w:rsid w:val="003C4495"/>
    <w:rsid w:val="003D45BA"/>
    <w:rsid w:val="003D5A19"/>
    <w:rsid w:val="003D6C43"/>
    <w:rsid w:val="003D709C"/>
    <w:rsid w:val="003E3C8B"/>
    <w:rsid w:val="003F6197"/>
    <w:rsid w:val="004254C2"/>
    <w:rsid w:val="004345C4"/>
    <w:rsid w:val="004362FB"/>
    <w:rsid w:val="00436E55"/>
    <w:rsid w:val="00440582"/>
    <w:rsid w:val="00460FEA"/>
    <w:rsid w:val="00464CAA"/>
    <w:rsid w:val="00483017"/>
    <w:rsid w:val="00490279"/>
    <w:rsid w:val="004B00C8"/>
    <w:rsid w:val="004B0D93"/>
    <w:rsid w:val="004B4C71"/>
    <w:rsid w:val="004C697C"/>
    <w:rsid w:val="004D0D26"/>
    <w:rsid w:val="004E1D29"/>
    <w:rsid w:val="00533B31"/>
    <w:rsid w:val="00557AA1"/>
    <w:rsid w:val="005720E4"/>
    <w:rsid w:val="00584713"/>
    <w:rsid w:val="005A1A59"/>
    <w:rsid w:val="005A46D7"/>
    <w:rsid w:val="005B2BAA"/>
    <w:rsid w:val="005B5753"/>
    <w:rsid w:val="005B5A4E"/>
    <w:rsid w:val="005B7F85"/>
    <w:rsid w:val="005D5EC4"/>
    <w:rsid w:val="005E3BF6"/>
    <w:rsid w:val="005E76A9"/>
    <w:rsid w:val="0060359E"/>
    <w:rsid w:val="006125B4"/>
    <w:rsid w:val="006411F8"/>
    <w:rsid w:val="006510B8"/>
    <w:rsid w:val="00667CAF"/>
    <w:rsid w:val="00684F2A"/>
    <w:rsid w:val="00693AC4"/>
    <w:rsid w:val="006B0D9C"/>
    <w:rsid w:val="006B5C1B"/>
    <w:rsid w:val="006C21D2"/>
    <w:rsid w:val="006C3B04"/>
    <w:rsid w:val="0071178E"/>
    <w:rsid w:val="007411B0"/>
    <w:rsid w:val="00741CAC"/>
    <w:rsid w:val="00757042"/>
    <w:rsid w:val="00792805"/>
    <w:rsid w:val="007B12CF"/>
    <w:rsid w:val="007B4A77"/>
    <w:rsid w:val="007B589E"/>
    <w:rsid w:val="007C031C"/>
    <w:rsid w:val="007C4E9A"/>
    <w:rsid w:val="007C633F"/>
    <w:rsid w:val="007D0112"/>
    <w:rsid w:val="008027AD"/>
    <w:rsid w:val="008118A9"/>
    <w:rsid w:val="00816002"/>
    <w:rsid w:val="00831F44"/>
    <w:rsid w:val="00846FF9"/>
    <w:rsid w:val="0086672A"/>
    <w:rsid w:val="00871E7D"/>
    <w:rsid w:val="00877899"/>
    <w:rsid w:val="00891157"/>
    <w:rsid w:val="008A2740"/>
    <w:rsid w:val="008D1985"/>
    <w:rsid w:val="008E5FEE"/>
    <w:rsid w:val="008F6508"/>
    <w:rsid w:val="0090644E"/>
    <w:rsid w:val="00924506"/>
    <w:rsid w:val="0095266F"/>
    <w:rsid w:val="009649C3"/>
    <w:rsid w:val="00982A0F"/>
    <w:rsid w:val="0099525E"/>
    <w:rsid w:val="009A164E"/>
    <w:rsid w:val="009A3B32"/>
    <w:rsid w:val="009A6DF4"/>
    <w:rsid w:val="009B623D"/>
    <w:rsid w:val="009C39F4"/>
    <w:rsid w:val="009E640C"/>
    <w:rsid w:val="009E789E"/>
    <w:rsid w:val="00A0014B"/>
    <w:rsid w:val="00A32D50"/>
    <w:rsid w:val="00A4198A"/>
    <w:rsid w:val="00A5051A"/>
    <w:rsid w:val="00A5225B"/>
    <w:rsid w:val="00AA7721"/>
    <w:rsid w:val="00AB4C76"/>
    <w:rsid w:val="00AC0681"/>
    <w:rsid w:val="00AC2BD5"/>
    <w:rsid w:val="00AC5E1C"/>
    <w:rsid w:val="00B26F99"/>
    <w:rsid w:val="00B41A12"/>
    <w:rsid w:val="00B6166B"/>
    <w:rsid w:val="00B65B71"/>
    <w:rsid w:val="00B756AA"/>
    <w:rsid w:val="00B774CF"/>
    <w:rsid w:val="00B83B60"/>
    <w:rsid w:val="00BA7CE2"/>
    <w:rsid w:val="00BB082E"/>
    <w:rsid w:val="00BD493F"/>
    <w:rsid w:val="00BD6238"/>
    <w:rsid w:val="00C03D54"/>
    <w:rsid w:val="00C0769C"/>
    <w:rsid w:val="00C119ED"/>
    <w:rsid w:val="00C47028"/>
    <w:rsid w:val="00C776AB"/>
    <w:rsid w:val="00C81DB4"/>
    <w:rsid w:val="00C9386C"/>
    <w:rsid w:val="00CA7309"/>
    <w:rsid w:val="00CB2A68"/>
    <w:rsid w:val="00CE36C5"/>
    <w:rsid w:val="00CF35BB"/>
    <w:rsid w:val="00D17BA4"/>
    <w:rsid w:val="00D310D1"/>
    <w:rsid w:val="00D34FF3"/>
    <w:rsid w:val="00D7797B"/>
    <w:rsid w:val="00D9276D"/>
    <w:rsid w:val="00D92FCD"/>
    <w:rsid w:val="00DC0B2B"/>
    <w:rsid w:val="00DD3410"/>
    <w:rsid w:val="00DD3483"/>
    <w:rsid w:val="00DD3878"/>
    <w:rsid w:val="00DF49A5"/>
    <w:rsid w:val="00E11683"/>
    <w:rsid w:val="00E20A7C"/>
    <w:rsid w:val="00E21A84"/>
    <w:rsid w:val="00E557D6"/>
    <w:rsid w:val="00E5773F"/>
    <w:rsid w:val="00E605E4"/>
    <w:rsid w:val="00E81095"/>
    <w:rsid w:val="00E81C6D"/>
    <w:rsid w:val="00EA149E"/>
    <w:rsid w:val="00EA483D"/>
    <w:rsid w:val="00EB2145"/>
    <w:rsid w:val="00ED2275"/>
    <w:rsid w:val="00EE67E1"/>
    <w:rsid w:val="00F10591"/>
    <w:rsid w:val="00F52219"/>
    <w:rsid w:val="00F86404"/>
    <w:rsid w:val="00FB526E"/>
    <w:rsid w:val="00FB63A0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1428"/>
  <w15:chartTrackingRefBased/>
  <w15:docId w15:val="{62E518C8-845A-4174-AE1F-442B2F47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1A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Hyperlien">
    <w:name w:val="Hyperlink"/>
    <w:basedOn w:val="Policepardfaut"/>
    <w:uiPriority w:val="99"/>
    <w:unhideWhenUsed/>
    <w:rsid w:val="001A2E22"/>
    <w:rPr>
      <w:color w:val="0000FF"/>
      <w:u w:val="single"/>
    </w:rPr>
  </w:style>
  <w:style w:type="paragraph" w:styleId="Rvision">
    <w:name w:val="Revision"/>
    <w:hidden/>
    <w:uiPriority w:val="99"/>
    <w:semiHidden/>
    <w:rsid w:val="00C119E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E3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3C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E3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3C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3C8B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BB082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BB082E"/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EndNoteBibliographyTitleChar">
    <w:name w:val="EndNote Bibliography Title Char"/>
    <w:basedOn w:val="NormalWebCar"/>
    <w:link w:val="EndNoteBibliographyTitle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B082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NormalWebCar"/>
    <w:link w:val="EndNoteBibliography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5B5753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EB2145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C0769C"/>
    <w:rPr>
      <w:color w:val="954F72" w:themeColor="followedHyperlink"/>
      <w:u w:val="single"/>
    </w:rPr>
  </w:style>
  <w:style w:type="character" w:customStyle="1" w:styleId="EndNoteBibliographyCar">
    <w:name w:val="EndNote Bibliography Car"/>
    <w:basedOn w:val="Policepardfaut"/>
    <w:rsid w:val="00A0014B"/>
    <w:rPr>
      <w:rFonts w:ascii="Calibri" w:hAnsi="Calibri"/>
      <w:noProof/>
      <w:lang w:val="en-US"/>
    </w:rPr>
  </w:style>
  <w:style w:type="table" w:styleId="Grilledutableau">
    <w:name w:val="Table Grid"/>
    <w:basedOn w:val="TableauNormal"/>
    <w:uiPriority w:val="39"/>
    <w:rsid w:val="00A0014B"/>
    <w:pPr>
      <w:spacing w:after="0" w:line="240" w:lineRule="auto"/>
    </w:pPr>
    <w:rPr>
      <w:kern w:val="0"/>
      <w:lang w:val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A0014B"/>
  </w:style>
  <w:style w:type="paragraph" w:styleId="En-tte">
    <w:name w:val="header"/>
    <w:basedOn w:val="Normal"/>
    <w:link w:val="En-tteCar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En-tteCar">
    <w:name w:val="En-tête Car"/>
    <w:basedOn w:val="Policepardfaut"/>
    <w:link w:val="En-tte"/>
    <w:rsid w:val="008E5FEE"/>
    <w:rPr>
      <w:kern w:val="0"/>
      <w:lang w:val="en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8E5FEE"/>
    <w:rPr>
      <w:kern w:val="0"/>
      <w:lang w:val="en-CA"/>
      <w14:ligatures w14:val="none"/>
    </w:rPr>
  </w:style>
  <w:style w:type="character" w:styleId="Numrodepage">
    <w:name w:val="page number"/>
    <w:basedOn w:val="Policepardfaut"/>
    <w:uiPriority w:val="99"/>
    <w:unhideWhenUsed/>
    <w:rsid w:val="008E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193-24XX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/tables-figur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style-grammar-guidelines/references/exampl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3-2193-24X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2193-24XX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FEAE-AFF7-4EEC-BB44-9A419479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1094</Words>
  <Characters>6491</Characters>
  <Application>Microsoft Office Word</Application>
  <DocSecurity>0</DocSecurity>
  <Lines>108</Lines>
  <Paragraphs>26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Belloy</dc:creator>
  <cp:keywords/>
  <dc:description/>
  <cp:lastModifiedBy>Mélina Bernier</cp:lastModifiedBy>
  <cp:revision>4</cp:revision>
  <dcterms:created xsi:type="dcterms:W3CDTF">2025-07-04T13:32:00Z</dcterms:created>
  <dcterms:modified xsi:type="dcterms:W3CDTF">2025-07-07T20:32:00Z</dcterms:modified>
</cp:coreProperties>
</file>